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8CCE5" w14:textId="4F073275" w:rsidR="00E108E3" w:rsidRPr="00DD31AA" w:rsidRDefault="00520F5F">
      <w:pPr>
        <w:rPr>
          <w:rFonts w:ascii="Times New Roman" w:hAnsi="Times New Roman" w:cs="Times New Roman"/>
          <w:sz w:val="24"/>
          <w:szCs w:val="24"/>
        </w:rPr>
      </w:pPr>
      <w:r w:rsidRPr="00DD31AA">
        <w:rPr>
          <w:rFonts w:ascii="Times New Roman" w:hAnsi="Times New Roman" w:cs="Times New Roman"/>
          <w:sz w:val="24"/>
          <w:szCs w:val="24"/>
        </w:rPr>
        <w:t>Szolnoki SZC Baross Gábor Műszaki Technikum és Szakképző Iskola</w:t>
      </w:r>
    </w:p>
    <w:p w14:paraId="7654177D" w14:textId="7C1E9303" w:rsidR="00520F5F" w:rsidRPr="00DD31AA" w:rsidRDefault="00BF2732">
      <w:pPr>
        <w:rPr>
          <w:rFonts w:ascii="Times New Roman" w:hAnsi="Times New Roman" w:cs="Times New Roman"/>
          <w:sz w:val="24"/>
          <w:szCs w:val="24"/>
        </w:rPr>
      </w:pPr>
      <w:r w:rsidRPr="00DD31AA">
        <w:rPr>
          <w:rFonts w:ascii="Times New Roman" w:hAnsi="Times New Roman" w:cs="Times New Roman"/>
          <w:sz w:val="24"/>
          <w:szCs w:val="24"/>
        </w:rPr>
        <w:t>Szakképző</w:t>
      </w:r>
      <w:r w:rsidR="00520F5F" w:rsidRPr="00DD31AA">
        <w:rPr>
          <w:rFonts w:ascii="Times New Roman" w:hAnsi="Times New Roman" w:cs="Times New Roman"/>
          <w:sz w:val="24"/>
          <w:szCs w:val="24"/>
        </w:rPr>
        <w:t>-</w:t>
      </w:r>
      <w:r w:rsidR="00A45D89">
        <w:rPr>
          <w:rFonts w:ascii="Times New Roman" w:hAnsi="Times New Roman" w:cs="Times New Roman"/>
          <w:sz w:val="24"/>
          <w:szCs w:val="24"/>
        </w:rPr>
        <w:t>1</w:t>
      </w:r>
      <w:r w:rsidR="00385579">
        <w:rPr>
          <w:rFonts w:ascii="Times New Roman" w:hAnsi="Times New Roman" w:cs="Times New Roman"/>
          <w:sz w:val="24"/>
          <w:szCs w:val="24"/>
        </w:rPr>
        <w:t>1</w:t>
      </w:r>
      <w:r w:rsidR="00520F5F" w:rsidRPr="00DD31AA">
        <w:rPr>
          <w:rFonts w:ascii="Times New Roman" w:hAnsi="Times New Roman" w:cs="Times New Roman"/>
          <w:sz w:val="24"/>
          <w:szCs w:val="24"/>
        </w:rPr>
        <w:t>. évfolyam</w:t>
      </w:r>
    </w:p>
    <w:p w14:paraId="32FC897C" w14:textId="77777777" w:rsidR="00385579" w:rsidRDefault="00385579" w:rsidP="00385579">
      <w:pPr>
        <w:rPr>
          <w:rFonts w:ascii="Times New Roman" w:hAnsi="Times New Roman" w:cs="Times New Roman"/>
          <w:b/>
          <w:bCs/>
          <w:sz w:val="24"/>
          <w:szCs w:val="24"/>
        </w:rPr>
      </w:pPr>
      <w:r w:rsidRPr="00385579">
        <w:rPr>
          <w:rFonts w:ascii="Times New Roman" w:hAnsi="Times New Roman" w:cs="Times New Roman"/>
          <w:b/>
          <w:bCs/>
          <w:sz w:val="24"/>
          <w:szCs w:val="24"/>
        </w:rPr>
        <w:t>Kommunikáció-magyar nyelv és irodalom</w:t>
      </w:r>
    </w:p>
    <w:p w14:paraId="46528A4E" w14:textId="6834FCE7" w:rsidR="00D75196" w:rsidRPr="00964EF7" w:rsidRDefault="00D75196" w:rsidP="00D75196">
      <w:pPr>
        <w:pStyle w:val="CM38"/>
        <w:numPr>
          <w:ilvl w:val="0"/>
          <w:numId w:val="20"/>
        </w:numPr>
        <w:spacing w:after="0"/>
        <w:rPr>
          <w:rFonts w:ascii="Times New Roman" w:hAnsi="Times New Roman"/>
        </w:rPr>
      </w:pPr>
      <w:r w:rsidRPr="00964EF7">
        <w:rPr>
          <w:rFonts w:ascii="Times New Roman" w:hAnsi="Times New Roman"/>
        </w:rPr>
        <w:t>releváns vélemény megfogalmazása kortárs jelenségekkel kapcsolatban</w:t>
      </w:r>
    </w:p>
    <w:p w14:paraId="6790B04B" w14:textId="222E9D6B" w:rsidR="00D75196" w:rsidRPr="00964EF7" w:rsidRDefault="00D75196" w:rsidP="00D75196">
      <w:pPr>
        <w:pStyle w:val="CM38"/>
        <w:numPr>
          <w:ilvl w:val="0"/>
          <w:numId w:val="20"/>
        </w:numPr>
        <w:spacing w:after="0"/>
        <w:rPr>
          <w:rFonts w:ascii="Times New Roman" w:hAnsi="Times New Roman"/>
        </w:rPr>
      </w:pPr>
      <w:r w:rsidRPr="00964EF7">
        <w:rPr>
          <w:rFonts w:ascii="Times New Roman" w:hAnsi="Times New Roman"/>
        </w:rPr>
        <w:t>a munka világához szükséges szövegtípusok megalkotása</w:t>
      </w:r>
      <w:r>
        <w:rPr>
          <w:rFonts w:ascii="Times New Roman" w:hAnsi="Times New Roman"/>
        </w:rPr>
        <w:t xml:space="preserve"> (önéletrajz, </w:t>
      </w:r>
      <w:proofErr w:type="spellStart"/>
      <w:r>
        <w:rPr>
          <w:rFonts w:ascii="Times New Roman" w:hAnsi="Times New Roman"/>
        </w:rPr>
        <w:t>Europass</w:t>
      </w:r>
      <w:proofErr w:type="spellEnd"/>
      <w:r>
        <w:rPr>
          <w:rFonts w:ascii="Times New Roman" w:hAnsi="Times New Roman"/>
        </w:rPr>
        <w:t xml:space="preserve"> önéletrajz, motivációs levél)</w:t>
      </w:r>
    </w:p>
    <w:p w14:paraId="34C824E8" w14:textId="7159C8B7" w:rsidR="00D75196" w:rsidRDefault="00D75196" w:rsidP="00D75196">
      <w:pPr>
        <w:pStyle w:val="CM38"/>
        <w:widowControl/>
        <w:numPr>
          <w:ilvl w:val="0"/>
          <w:numId w:val="20"/>
        </w:numPr>
        <w:autoSpaceDE/>
        <w:autoSpaceDN/>
        <w:adjustRightInd/>
        <w:spacing w:after="0"/>
        <w:rPr>
          <w:rFonts w:ascii="Times New Roman" w:hAnsi="Times New Roman"/>
        </w:rPr>
      </w:pPr>
      <w:r>
        <w:rPr>
          <w:rFonts w:ascii="Times New Roman" w:hAnsi="Times New Roman"/>
        </w:rPr>
        <w:t xml:space="preserve">a nyelv különböző </w:t>
      </w:r>
      <w:proofErr w:type="spellStart"/>
      <w:r>
        <w:rPr>
          <w:rFonts w:ascii="Times New Roman" w:hAnsi="Times New Roman"/>
        </w:rPr>
        <w:t>rétegeinek</w:t>
      </w:r>
      <w:proofErr w:type="spellEnd"/>
      <w:r>
        <w:rPr>
          <w:rFonts w:ascii="Times New Roman" w:hAnsi="Times New Roman"/>
        </w:rPr>
        <w:t xml:space="preserve"> ismerete, felismerése szövegrészletek alapján</w:t>
      </w:r>
    </w:p>
    <w:p w14:paraId="46E0F9A2" w14:textId="1C761330" w:rsidR="00385579" w:rsidRPr="00D75196" w:rsidRDefault="00D75196" w:rsidP="00D75196">
      <w:pPr>
        <w:pStyle w:val="Listaszerbekezds"/>
        <w:numPr>
          <w:ilvl w:val="0"/>
          <w:numId w:val="20"/>
        </w:numPr>
        <w:rPr>
          <w:rFonts w:ascii="Times New Roman" w:hAnsi="Times New Roman" w:cs="Times New Roman"/>
          <w:sz w:val="24"/>
          <w:szCs w:val="24"/>
        </w:rPr>
      </w:pPr>
      <w:r w:rsidRPr="00D75196">
        <w:rPr>
          <w:rFonts w:ascii="Times New Roman" w:hAnsi="Times New Roman" w:cs="Times New Roman"/>
          <w:lang w:eastAsia="hu-HU"/>
        </w:rPr>
        <w:t>a leggyakoribb szólások és közmondások értelmének ismerete és szövegbe illesztése</w:t>
      </w:r>
    </w:p>
    <w:p w14:paraId="1D3324FA" w14:textId="200C2EF7" w:rsidR="00385579" w:rsidRDefault="00117C1A" w:rsidP="00385579">
      <w:pPr>
        <w:rPr>
          <w:rFonts w:ascii="Times New Roman" w:hAnsi="Times New Roman" w:cs="Times New Roman"/>
          <w:b/>
          <w:bCs/>
          <w:sz w:val="24"/>
          <w:szCs w:val="24"/>
        </w:rPr>
      </w:pPr>
      <w:r>
        <w:rPr>
          <w:rFonts w:ascii="Times New Roman" w:hAnsi="Times New Roman" w:cs="Times New Roman"/>
          <w:b/>
          <w:bCs/>
          <w:sz w:val="24"/>
          <w:szCs w:val="24"/>
        </w:rPr>
        <w:t>Idegen nyelv</w:t>
      </w:r>
    </w:p>
    <w:tbl>
      <w:tblPr>
        <w:tblStyle w:val="Rcsostblzat"/>
        <w:tblW w:w="0" w:type="auto"/>
        <w:jc w:val="center"/>
        <w:tblLook w:val="04A0" w:firstRow="1" w:lastRow="0" w:firstColumn="1" w:lastColumn="0" w:noHBand="0" w:noVBand="1"/>
      </w:tblPr>
      <w:tblGrid>
        <w:gridCol w:w="5164"/>
        <w:gridCol w:w="3478"/>
      </w:tblGrid>
      <w:tr w:rsidR="00117C1A" w:rsidRPr="00117C1A" w14:paraId="1146A493" w14:textId="77777777" w:rsidTr="00117C1A">
        <w:trPr>
          <w:jc w:val="center"/>
        </w:trPr>
        <w:tc>
          <w:tcPr>
            <w:tcW w:w="5164" w:type="dxa"/>
          </w:tcPr>
          <w:p w14:paraId="0A7459D3" w14:textId="77777777" w:rsidR="00117C1A" w:rsidRPr="00117C1A" w:rsidRDefault="00117C1A" w:rsidP="00D74DA3">
            <w:pPr>
              <w:rPr>
                <w:rFonts w:ascii="New times roman" w:hAnsi="New times roman"/>
                <w:b/>
                <w:color w:val="000000" w:themeColor="text1"/>
                <w:sz w:val="24"/>
                <w:szCs w:val="24"/>
              </w:rPr>
            </w:pPr>
            <w:r w:rsidRPr="00117C1A">
              <w:rPr>
                <w:rFonts w:ascii="New times roman" w:hAnsi="New times roman"/>
                <w:b/>
                <w:color w:val="000000" w:themeColor="text1"/>
                <w:sz w:val="24"/>
                <w:szCs w:val="24"/>
              </w:rPr>
              <w:t>Témakör neve</w:t>
            </w:r>
          </w:p>
        </w:tc>
        <w:tc>
          <w:tcPr>
            <w:tcW w:w="3478" w:type="dxa"/>
          </w:tcPr>
          <w:p w14:paraId="2CA6ACF9" w14:textId="053E6881" w:rsidR="00117C1A" w:rsidRPr="00117C1A" w:rsidRDefault="00117C1A" w:rsidP="00D74DA3">
            <w:pPr>
              <w:jc w:val="center"/>
              <w:rPr>
                <w:rFonts w:ascii="New times roman" w:hAnsi="New times roman"/>
                <w:b/>
                <w:color w:val="000000" w:themeColor="text1"/>
                <w:sz w:val="24"/>
                <w:szCs w:val="24"/>
              </w:rPr>
            </w:pPr>
            <w:r w:rsidRPr="00117C1A">
              <w:rPr>
                <w:rFonts w:ascii="New times roman" w:hAnsi="New times roman"/>
                <w:b/>
                <w:color w:val="000000" w:themeColor="text1"/>
                <w:sz w:val="24"/>
                <w:szCs w:val="24"/>
              </w:rPr>
              <w:t>1</w:t>
            </w:r>
            <w:r w:rsidRPr="00117C1A">
              <w:rPr>
                <w:rFonts w:ascii="New times roman" w:hAnsi="New times roman"/>
                <w:b/>
                <w:color w:val="000000" w:themeColor="text1"/>
                <w:sz w:val="24"/>
                <w:szCs w:val="24"/>
              </w:rPr>
              <w:t>1</w:t>
            </w:r>
            <w:r w:rsidRPr="00117C1A">
              <w:rPr>
                <w:rFonts w:ascii="New times roman" w:hAnsi="New times roman"/>
                <w:b/>
                <w:color w:val="000000" w:themeColor="text1"/>
                <w:sz w:val="24"/>
                <w:szCs w:val="24"/>
              </w:rPr>
              <w:t>. évfolyam</w:t>
            </w:r>
          </w:p>
        </w:tc>
      </w:tr>
      <w:tr w:rsidR="00117C1A" w:rsidRPr="00117C1A" w14:paraId="3342A66C" w14:textId="77777777" w:rsidTr="00117C1A">
        <w:trPr>
          <w:jc w:val="center"/>
        </w:trPr>
        <w:tc>
          <w:tcPr>
            <w:tcW w:w="5164" w:type="dxa"/>
          </w:tcPr>
          <w:p w14:paraId="5E246641" w14:textId="77777777" w:rsidR="00117C1A" w:rsidRPr="00117C1A" w:rsidRDefault="00117C1A" w:rsidP="00D74DA3">
            <w:pP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Én és a családom</w:t>
            </w:r>
          </w:p>
        </w:tc>
        <w:tc>
          <w:tcPr>
            <w:tcW w:w="3478" w:type="dxa"/>
          </w:tcPr>
          <w:p w14:paraId="3573B710" w14:textId="77777777" w:rsidR="00117C1A" w:rsidRPr="00117C1A" w:rsidRDefault="00117C1A" w:rsidP="00D74DA3">
            <w:pPr>
              <w:jc w:val="cente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Képes bemutatni saját magát és családját. Képes bárkiről külső belső jellemzést adni alapszókincset használva. Mindennapi tevékenységeket fel tudja sorolni.</w:t>
            </w:r>
          </w:p>
        </w:tc>
      </w:tr>
      <w:tr w:rsidR="00117C1A" w:rsidRPr="00117C1A" w14:paraId="2975C21E" w14:textId="77777777" w:rsidTr="00117C1A">
        <w:trPr>
          <w:jc w:val="center"/>
        </w:trPr>
        <w:tc>
          <w:tcPr>
            <w:tcW w:w="5164" w:type="dxa"/>
          </w:tcPr>
          <w:p w14:paraId="1EF74D43" w14:textId="77777777" w:rsidR="00117C1A" w:rsidRPr="00117C1A" w:rsidRDefault="00117C1A" w:rsidP="00D74DA3">
            <w:pP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Otthonom</w:t>
            </w:r>
          </w:p>
        </w:tc>
        <w:tc>
          <w:tcPr>
            <w:tcW w:w="3478" w:type="dxa"/>
          </w:tcPr>
          <w:p w14:paraId="105BB685" w14:textId="77777777" w:rsidR="00117C1A" w:rsidRPr="00117C1A" w:rsidRDefault="00117C1A" w:rsidP="00D74DA3">
            <w:pPr>
              <w:tabs>
                <w:tab w:val="left" w:pos="660"/>
              </w:tabs>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ab/>
              <w:t>Megkülönbözteti a ház részeit, helységeit, és a tárgyak egymáshoz való viszonyát is kifejezi angolul. Helységeket bemutatja, útvonalat ír le.</w:t>
            </w:r>
          </w:p>
        </w:tc>
      </w:tr>
      <w:tr w:rsidR="00117C1A" w:rsidRPr="00117C1A" w14:paraId="21DF48DA" w14:textId="77777777" w:rsidTr="00117C1A">
        <w:trPr>
          <w:jc w:val="center"/>
        </w:trPr>
        <w:tc>
          <w:tcPr>
            <w:tcW w:w="5164" w:type="dxa"/>
          </w:tcPr>
          <w:p w14:paraId="25A4BC69" w14:textId="77777777" w:rsidR="00117C1A" w:rsidRPr="00117C1A" w:rsidRDefault="00117C1A" w:rsidP="00D74DA3">
            <w:pP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Ruhatáram télen, nyáron, bevásárlás</w:t>
            </w:r>
          </w:p>
        </w:tc>
        <w:tc>
          <w:tcPr>
            <w:tcW w:w="3478" w:type="dxa"/>
          </w:tcPr>
          <w:p w14:paraId="3BDCD4DF" w14:textId="77777777" w:rsidR="00117C1A" w:rsidRPr="00117C1A" w:rsidRDefault="00117C1A" w:rsidP="00D74DA3">
            <w:pPr>
              <w:jc w:val="cente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Tud a napi időjárásról beszélni, ismeri a női és férfi ruhadarabokat. Évszakokat jellemzi, szerepjátékban tud vásárolni.</w:t>
            </w:r>
          </w:p>
        </w:tc>
      </w:tr>
      <w:tr w:rsidR="00117C1A" w:rsidRPr="00117C1A" w14:paraId="3421F7DC" w14:textId="77777777" w:rsidTr="00117C1A">
        <w:trPr>
          <w:jc w:val="center"/>
        </w:trPr>
        <w:tc>
          <w:tcPr>
            <w:tcW w:w="5164" w:type="dxa"/>
          </w:tcPr>
          <w:p w14:paraId="0DFAA4DF" w14:textId="77777777" w:rsidR="00117C1A" w:rsidRPr="00117C1A" w:rsidRDefault="00117C1A" w:rsidP="00D74DA3">
            <w:pP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 xml:space="preserve">Az iskola és barátaim </w:t>
            </w:r>
          </w:p>
        </w:tc>
        <w:tc>
          <w:tcPr>
            <w:tcW w:w="3478" w:type="dxa"/>
          </w:tcPr>
          <w:p w14:paraId="6393B209" w14:textId="77777777" w:rsidR="00117C1A" w:rsidRPr="00117C1A" w:rsidRDefault="00117C1A" w:rsidP="00D74DA3">
            <w:pPr>
              <w:jc w:val="cente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 xml:space="preserve">Meg tudja nevezni angolul az oktatási intézményeket, meg tudja mondani, hogy milyen oktatási intézmény tanulója és melyik osztályba jár, iskolai tantárgyakat és tárgyakat ismeri. Be tudja mutatni barátait külső és belső tulajdonságok alapján. </w:t>
            </w:r>
          </w:p>
        </w:tc>
      </w:tr>
      <w:tr w:rsidR="00117C1A" w:rsidRPr="00117C1A" w14:paraId="77144588" w14:textId="77777777" w:rsidTr="00117C1A">
        <w:trPr>
          <w:jc w:val="center"/>
        </w:trPr>
        <w:tc>
          <w:tcPr>
            <w:tcW w:w="5164" w:type="dxa"/>
          </w:tcPr>
          <w:p w14:paraId="162E7EAD" w14:textId="77777777" w:rsidR="00117C1A" w:rsidRPr="00117C1A" w:rsidRDefault="00117C1A" w:rsidP="00D74DA3">
            <w:pP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Szabadidőmben</w:t>
            </w:r>
          </w:p>
        </w:tc>
        <w:tc>
          <w:tcPr>
            <w:tcW w:w="3478" w:type="dxa"/>
          </w:tcPr>
          <w:p w14:paraId="10BE7ED4" w14:textId="77777777" w:rsidR="00117C1A" w:rsidRPr="00117C1A" w:rsidRDefault="00117C1A" w:rsidP="00D74DA3">
            <w:pPr>
              <w:jc w:val="cente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Az egyéni és csapatsportokat ismeri, a zene és film fajtákat meg tudja nevezni</w:t>
            </w:r>
          </w:p>
        </w:tc>
      </w:tr>
      <w:tr w:rsidR="00117C1A" w:rsidRPr="00117C1A" w14:paraId="1A445720" w14:textId="77777777" w:rsidTr="00117C1A">
        <w:trPr>
          <w:jc w:val="center"/>
        </w:trPr>
        <w:tc>
          <w:tcPr>
            <w:tcW w:w="5164" w:type="dxa"/>
          </w:tcPr>
          <w:p w14:paraId="5FBC6D49" w14:textId="77777777" w:rsidR="00117C1A" w:rsidRPr="00117C1A" w:rsidRDefault="00117C1A" w:rsidP="00D74DA3">
            <w:pP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Eszem, iszom, étkezés</w:t>
            </w:r>
          </w:p>
        </w:tc>
        <w:tc>
          <w:tcPr>
            <w:tcW w:w="3478" w:type="dxa"/>
          </w:tcPr>
          <w:p w14:paraId="5AB98586" w14:textId="77777777" w:rsidR="00117C1A" w:rsidRPr="00117C1A" w:rsidRDefault="00117C1A" w:rsidP="00D74DA3">
            <w:pPr>
              <w:jc w:val="cente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Ismeri az élelmiszereket, zöldségeket, gyümölcsöket angolul. Tud kérni és kínálni. El tudja mondani családjában milyen a munkamegosztás.</w:t>
            </w:r>
          </w:p>
        </w:tc>
      </w:tr>
      <w:tr w:rsidR="00117C1A" w:rsidRPr="00117C1A" w14:paraId="5AA3AE83" w14:textId="77777777" w:rsidTr="00117C1A">
        <w:trPr>
          <w:jc w:val="center"/>
        </w:trPr>
        <w:tc>
          <w:tcPr>
            <w:tcW w:w="5164" w:type="dxa"/>
          </w:tcPr>
          <w:p w14:paraId="4ACF1A40" w14:textId="77777777" w:rsidR="00117C1A" w:rsidRPr="00117C1A" w:rsidRDefault="00117C1A" w:rsidP="00D74DA3">
            <w:pP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Válasszunk szakmát</w:t>
            </w:r>
          </w:p>
        </w:tc>
        <w:tc>
          <w:tcPr>
            <w:tcW w:w="3478" w:type="dxa"/>
          </w:tcPr>
          <w:p w14:paraId="062EE8DD" w14:textId="77777777" w:rsidR="00117C1A" w:rsidRPr="00117C1A" w:rsidRDefault="00117C1A" w:rsidP="00D74DA3">
            <w:pPr>
              <w:jc w:val="cente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Szellemi és fizikai szakmákat meg tudja különböztetni, munkahelyi körülményeiről képes beszélni.</w:t>
            </w:r>
          </w:p>
          <w:p w14:paraId="50A81112" w14:textId="77777777" w:rsidR="00117C1A" w:rsidRPr="00117C1A" w:rsidRDefault="00117C1A" w:rsidP="00D74DA3">
            <w:pPr>
              <w:jc w:val="cente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lastRenderedPageBreak/>
              <w:t>Álomszakmáját bemutatja</w:t>
            </w:r>
          </w:p>
        </w:tc>
      </w:tr>
      <w:tr w:rsidR="00117C1A" w:rsidRPr="00117C1A" w14:paraId="7CED3517" w14:textId="77777777" w:rsidTr="00117C1A">
        <w:trPr>
          <w:jc w:val="center"/>
        </w:trPr>
        <w:tc>
          <w:tcPr>
            <w:tcW w:w="5164" w:type="dxa"/>
          </w:tcPr>
          <w:p w14:paraId="546AC2A9" w14:textId="77777777" w:rsidR="00117C1A" w:rsidRPr="00117C1A" w:rsidRDefault="00117C1A" w:rsidP="00D74DA3">
            <w:pP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lastRenderedPageBreak/>
              <w:t>Végre itt a nyár!</w:t>
            </w:r>
          </w:p>
        </w:tc>
        <w:tc>
          <w:tcPr>
            <w:tcW w:w="3478" w:type="dxa"/>
          </w:tcPr>
          <w:p w14:paraId="1EBABCE4" w14:textId="77777777" w:rsidR="00117C1A" w:rsidRPr="00117C1A" w:rsidRDefault="00117C1A" w:rsidP="00D74DA3">
            <w:pPr>
              <w:jc w:val="center"/>
              <w:rPr>
                <w:rFonts w:ascii="New times roman" w:hAnsi="New times roman" w:cstheme="minorHAnsi"/>
                <w:color w:val="000000" w:themeColor="text1"/>
                <w:sz w:val="24"/>
                <w:szCs w:val="24"/>
              </w:rPr>
            </w:pPr>
            <w:r w:rsidRPr="00117C1A">
              <w:rPr>
                <w:rFonts w:ascii="New times roman" w:hAnsi="New times roman" w:cstheme="minorHAnsi"/>
                <w:color w:val="000000" w:themeColor="text1"/>
                <w:sz w:val="24"/>
                <w:szCs w:val="24"/>
              </w:rPr>
              <w:t>Elmeséli közeli és távolabbi terveit, továbbtanulásról beszél</w:t>
            </w:r>
          </w:p>
        </w:tc>
      </w:tr>
    </w:tbl>
    <w:p w14:paraId="02775AF9" w14:textId="77777777" w:rsidR="00385579" w:rsidRPr="00385579" w:rsidRDefault="00385579" w:rsidP="00385579">
      <w:pPr>
        <w:rPr>
          <w:rFonts w:ascii="Times New Roman" w:hAnsi="Times New Roman" w:cs="Times New Roman"/>
          <w:b/>
          <w:bCs/>
          <w:sz w:val="24"/>
          <w:szCs w:val="24"/>
        </w:rPr>
      </w:pPr>
    </w:p>
    <w:p w14:paraId="4E1E56DF" w14:textId="77777777" w:rsidR="00385579" w:rsidRDefault="00385579" w:rsidP="00385579">
      <w:pPr>
        <w:rPr>
          <w:rFonts w:ascii="Times New Roman" w:hAnsi="Times New Roman" w:cs="Times New Roman"/>
          <w:b/>
          <w:bCs/>
          <w:sz w:val="24"/>
          <w:szCs w:val="24"/>
        </w:rPr>
      </w:pPr>
      <w:r w:rsidRPr="00385579">
        <w:rPr>
          <w:rFonts w:ascii="Times New Roman" w:hAnsi="Times New Roman" w:cs="Times New Roman"/>
          <w:b/>
          <w:bCs/>
          <w:sz w:val="24"/>
          <w:szCs w:val="24"/>
        </w:rPr>
        <w:t>Matematika</w:t>
      </w:r>
    </w:p>
    <w:p w14:paraId="2886F982" w14:textId="77777777" w:rsidR="00DF40BE" w:rsidRPr="00732569" w:rsidRDefault="00DF40BE" w:rsidP="00DF40BE">
      <w:pPr>
        <w:pStyle w:val="CM38"/>
        <w:numPr>
          <w:ilvl w:val="0"/>
          <w:numId w:val="20"/>
        </w:numPr>
        <w:spacing w:after="0"/>
        <w:rPr>
          <w:rFonts w:ascii="Times New Roman" w:hAnsi="Times New Roman"/>
        </w:rPr>
      </w:pPr>
      <w:r w:rsidRPr="00DF40BE">
        <w:rPr>
          <w:rFonts w:ascii="Times New Roman" w:hAnsi="Times New Roman"/>
        </w:rPr>
        <w:t>Legyen képes felismerni, megfogalmazni és alkalmazni a szakma tanulása során felmerült matematikai jellegű kérdéseket, problémákat, megoldásokat.</w:t>
      </w:r>
    </w:p>
    <w:p w14:paraId="1C571F1B" w14:textId="77777777" w:rsidR="00385579" w:rsidRPr="00385579" w:rsidRDefault="00385579" w:rsidP="00385579">
      <w:pPr>
        <w:rPr>
          <w:rFonts w:ascii="Times New Roman" w:hAnsi="Times New Roman" w:cs="Times New Roman"/>
          <w:b/>
          <w:bCs/>
          <w:sz w:val="24"/>
          <w:szCs w:val="24"/>
        </w:rPr>
      </w:pPr>
    </w:p>
    <w:p w14:paraId="7CF790DC" w14:textId="77777777" w:rsidR="00385579" w:rsidRDefault="00385579" w:rsidP="00385579">
      <w:pPr>
        <w:rPr>
          <w:rFonts w:ascii="Times New Roman" w:hAnsi="Times New Roman" w:cs="Times New Roman"/>
          <w:b/>
          <w:bCs/>
          <w:sz w:val="24"/>
          <w:szCs w:val="24"/>
        </w:rPr>
      </w:pPr>
      <w:r w:rsidRPr="00385579">
        <w:rPr>
          <w:rFonts w:ascii="Times New Roman" w:hAnsi="Times New Roman" w:cs="Times New Roman"/>
          <w:b/>
          <w:bCs/>
          <w:sz w:val="24"/>
          <w:szCs w:val="24"/>
        </w:rPr>
        <w:t>Testnevelés</w:t>
      </w:r>
    </w:p>
    <w:p w14:paraId="039CE61B" w14:textId="77777777" w:rsidR="00CE466E" w:rsidRPr="00BA74B8" w:rsidRDefault="00CE466E" w:rsidP="00CE466E">
      <w:pPr>
        <w:spacing w:after="0" w:line="240" w:lineRule="auto"/>
        <w:rPr>
          <w:rFonts w:ascii="Times New Roman" w:hAnsi="Times New Roman" w:cs="Times New Roman"/>
          <w:b/>
          <w:sz w:val="24"/>
          <w:szCs w:val="24"/>
        </w:rPr>
      </w:pPr>
      <w:r w:rsidRPr="00BA74B8">
        <w:rPr>
          <w:rFonts w:ascii="Times New Roman" w:hAnsi="Times New Roman" w:cs="Times New Roman"/>
          <w:b/>
          <w:sz w:val="24"/>
          <w:szCs w:val="24"/>
        </w:rPr>
        <w:t>Atlétika</w:t>
      </w:r>
    </w:p>
    <w:p w14:paraId="35344D23" w14:textId="77777777" w:rsidR="00CE466E" w:rsidRPr="00442B19" w:rsidRDefault="00CE466E" w:rsidP="00CE466E">
      <w:pPr>
        <w:pStyle w:val="Listaszerbekezds"/>
        <w:numPr>
          <w:ilvl w:val="0"/>
          <w:numId w:val="22"/>
        </w:numPr>
        <w:spacing w:after="0" w:line="240" w:lineRule="auto"/>
        <w:rPr>
          <w:rFonts w:ascii="Times New Roman" w:hAnsi="Times New Roman" w:cs="Times New Roman"/>
          <w:sz w:val="24"/>
          <w:szCs w:val="24"/>
        </w:rPr>
      </w:pPr>
      <w:r w:rsidRPr="00442B19">
        <w:rPr>
          <w:rFonts w:ascii="Times New Roman" w:hAnsi="Times New Roman" w:cs="Times New Roman"/>
          <w:sz w:val="24"/>
          <w:szCs w:val="24"/>
        </w:rPr>
        <w:t xml:space="preserve">1000 méter futás szint: </w:t>
      </w:r>
      <w:r w:rsidRPr="00442B19">
        <w:rPr>
          <w:rFonts w:ascii="Times New Roman" w:hAnsi="Times New Roman" w:cs="Times New Roman"/>
          <w:b/>
          <w:sz w:val="24"/>
          <w:szCs w:val="24"/>
        </w:rPr>
        <w:t>5</w:t>
      </w:r>
      <w:r w:rsidRPr="00442B19">
        <w:rPr>
          <w:rFonts w:ascii="Times New Roman" w:hAnsi="Times New Roman" w:cs="Times New Roman"/>
          <w:sz w:val="24"/>
          <w:szCs w:val="24"/>
        </w:rPr>
        <w:t xml:space="preserve">-ös </w:t>
      </w:r>
      <w:r w:rsidRPr="00442B19">
        <w:rPr>
          <w:rFonts w:ascii="Times New Roman" w:hAnsi="Times New Roman" w:cs="Times New Roman"/>
          <w:b/>
          <w:sz w:val="24"/>
          <w:szCs w:val="24"/>
        </w:rPr>
        <w:t>5:10</w:t>
      </w:r>
      <w:r w:rsidRPr="00442B19">
        <w:rPr>
          <w:rFonts w:ascii="Times New Roman" w:hAnsi="Times New Roman" w:cs="Times New Roman"/>
          <w:sz w:val="24"/>
          <w:szCs w:val="24"/>
        </w:rPr>
        <w:t xml:space="preserve"> perc, </w:t>
      </w:r>
      <w:r w:rsidRPr="00442B19">
        <w:rPr>
          <w:rFonts w:ascii="Times New Roman" w:hAnsi="Times New Roman" w:cs="Times New Roman"/>
          <w:b/>
          <w:sz w:val="24"/>
          <w:szCs w:val="24"/>
        </w:rPr>
        <w:t>4</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5:20</w:t>
      </w:r>
      <w:r w:rsidRPr="00442B19">
        <w:rPr>
          <w:rFonts w:ascii="Times New Roman" w:hAnsi="Times New Roman" w:cs="Times New Roman"/>
          <w:sz w:val="24"/>
          <w:szCs w:val="24"/>
        </w:rPr>
        <w:t xml:space="preserve"> perc, </w:t>
      </w:r>
      <w:r w:rsidRPr="00442B19">
        <w:rPr>
          <w:rFonts w:ascii="Times New Roman" w:hAnsi="Times New Roman" w:cs="Times New Roman"/>
          <w:b/>
          <w:sz w:val="24"/>
          <w:szCs w:val="24"/>
        </w:rPr>
        <w:t>3</w:t>
      </w:r>
      <w:r w:rsidRPr="00442B19">
        <w:rPr>
          <w:rFonts w:ascii="Times New Roman" w:hAnsi="Times New Roman" w:cs="Times New Roman"/>
          <w:sz w:val="24"/>
          <w:szCs w:val="24"/>
        </w:rPr>
        <w:t xml:space="preserve">-as </w:t>
      </w:r>
      <w:r w:rsidRPr="00442B19">
        <w:rPr>
          <w:rFonts w:ascii="Times New Roman" w:hAnsi="Times New Roman" w:cs="Times New Roman"/>
          <w:b/>
          <w:sz w:val="24"/>
          <w:szCs w:val="24"/>
        </w:rPr>
        <w:t>5:30</w:t>
      </w:r>
      <w:r w:rsidRPr="00442B19">
        <w:rPr>
          <w:rFonts w:ascii="Times New Roman" w:hAnsi="Times New Roman" w:cs="Times New Roman"/>
          <w:sz w:val="24"/>
          <w:szCs w:val="24"/>
        </w:rPr>
        <w:t xml:space="preserve"> perc, </w:t>
      </w:r>
      <w:r w:rsidRPr="00442B19">
        <w:rPr>
          <w:rFonts w:ascii="Times New Roman" w:hAnsi="Times New Roman" w:cs="Times New Roman"/>
          <w:b/>
          <w:sz w:val="24"/>
          <w:szCs w:val="24"/>
        </w:rPr>
        <w:t>2</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5:40</w:t>
      </w:r>
      <w:r w:rsidRPr="00442B19">
        <w:rPr>
          <w:rFonts w:ascii="Times New Roman" w:hAnsi="Times New Roman" w:cs="Times New Roman"/>
          <w:sz w:val="24"/>
          <w:szCs w:val="24"/>
        </w:rPr>
        <w:t xml:space="preserve"> perc</w:t>
      </w:r>
    </w:p>
    <w:p w14:paraId="327FFB74" w14:textId="77777777" w:rsidR="00CE466E" w:rsidRPr="00442B19" w:rsidRDefault="00CE466E" w:rsidP="00CE466E">
      <w:pPr>
        <w:pStyle w:val="Listaszerbekezds"/>
        <w:numPr>
          <w:ilvl w:val="0"/>
          <w:numId w:val="22"/>
        </w:numPr>
        <w:spacing w:after="0" w:line="240" w:lineRule="auto"/>
        <w:rPr>
          <w:rFonts w:ascii="Times New Roman" w:hAnsi="Times New Roman" w:cs="Times New Roman"/>
          <w:sz w:val="24"/>
          <w:szCs w:val="24"/>
        </w:rPr>
      </w:pPr>
      <w:r w:rsidRPr="00442B19">
        <w:rPr>
          <w:rFonts w:ascii="Times New Roman" w:hAnsi="Times New Roman" w:cs="Times New Roman"/>
          <w:sz w:val="24"/>
          <w:szCs w:val="24"/>
        </w:rPr>
        <w:t>térdelőrajtból 60 méteres síkfutás</w:t>
      </w:r>
    </w:p>
    <w:p w14:paraId="72DE4C68" w14:textId="77777777" w:rsidR="00CE466E" w:rsidRPr="00442B19" w:rsidRDefault="00CE466E" w:rsidP="00CE466E">
      <w:pPr>
        <w:pStyle w:val="Listaszerbekezds"/>
        <w:numPr>
          <w:ilvl w:val="0"/>
          <w:numId w:val="22"/>
        </w:numPr>
        <w:spacing w:after="0" w:line="240" w:lineRule="auto"/>
        <w:rPr>
          <w:rFonts w:ascii="Times New Roman" w:hAnsi="Times New Roman" w:cs="Times New Roman"/>
          <w:sz w:val="24"/>
          <w:szCs w:val="24"/>
        </w:rPr>
      </w:pPr>
      <w:r w:rsidRPr="00442B19">
        <w:rPr>
          <w:rFonts w:ascii="Times New Roman" w:hAnsi="Times New Roman" w:cs="Times New Roman"/>
          <w:sz w:val="24"/>
          <w:szCs w:val="24"/>
        </w:rPr>
        <w:t>távolugrás: ollózó technika végrehajtása</w:t>
      </w:r>
    </w:p>
    <w:p w14:paraId="5526259F" w14:textId="77777777" w:rsidR="00CE466E" w:rsidRPr="00442B19" w:rsidRDefault="00CE466E" w:rsidP="00CE466E">
      <w:pPr>
        <w:pStyle w:val="Listaszerbekezds"/>
        <w:numPr>
          <w:ilvl w:val="0"/>
          <w:numId w:val="22"/>
        </w:numPr>
        <w:spacing w:after="0" w:line="240" w:lineRule="auto"/>
        <w:rPr>
          <w:rFonts w:ascii="Times New Roman" w:hAnsi="Times New Roman" w:cs="Times New Roman"/>
          <w:sz w:val="24"/>
          <w:szCs w:val="24"/>
        </w:rPr>
      </w:pPr>
      <w:r w:rsidRPr="00442B19">
        <w:rPr>
          <w:rFonts w:ascii="Times New Roman" w:hAnsi="Times New Roman" w:cs="Times New Roman"/>
          <w:sz w:val="24"/>
          <w:szCs w:val="24"/>
        </w:rPr>
        <w:t>lépőtávolugrás, homorítótechnika végrehajtása</w:t>
      </w:r>
    </w:p>
    <w:p w14:paraId="337E17B5" w14:textId="77777777" w:rsidR="00CE466E" w:rsidRPr="00442B19" w:rsidRDefault="00CE466E" w:rsidP="00CE466E">
      <w:pPr>
        <w:pStyle w:val="Listaszerbekezds"/>
        <w:numPr>
          <w:ilvl w:val="0"/>
          <w:numId w:val="22"/>
        </w:numPr>
        <w:spacing w:after="0" w:line="240" w:lineRule="auto"/>
        <w:rPr>
          <w:rFonts w:ascii="Times New Roman" w:hAnsi="Times New Roman" w:cs="Times New Roman"/>
          <w:sz w:val="24"/>
          <w:szCs w:val="24"/>
        </w:rPr>
      </w:pPr>
      <w:r w:rsidRPr="00442B19">
        <w:rPr>
          <w:rFonts w:ascii="Times New Roman" w:hAnsi="Times New Roman" w:cs="Times New Roman"/>
          <w:sz w:val="24"/>
          <w:szCs w:val="24"/>
        </w:rPr>
        <w:t xml:space="preserve">kislabdahajítás szintek: </w:t>
      </w:r>
      <w:r w:rsidRPr="00442B19">
        <w:rPr>
          <w:rFonts w:ascii="Times New Roman" w:hAnsi="Times New Roman" w:cs="Times New Roman"/>
          <w:b/>
          <w:sz w:val="24"/>
          <w:szCs w:val="24"/>
        </w:rPr>
        <w:t>5</w:t>
      </w:r>
      <w:r w:rsidRPr="00442B19">
        <w:rPr>
          <w:rFonts w:ascii="Times New Roman" w:hAnsi="Times New Roman" w:cs="Times New Roman"/>
          <w:sz w:val="24"/>
          <w:szCs w:val="24"/>
        </w:rPr>
        <w:t xml:space="preserve">-ös </w:t>
      </w:r>
      <w:r w:rsidRPr="00442B19">
        <w:rPr>
          <w:rFonts w:ascii="Times New Roman" w:hAnsi="Times New Roman" w:cs="Times New Roman"/>
          <w:b/>
          <w:sz w:val="24"/>
          <w:szCs w:val="24"/>
        </w:rPr>
        <w:t>60</w:t>
      </w:r>
      <w:r w:rsidRPr="00442B19">
        <w:rPr>
          <w:rFonts w:ascii="Times New Roman" w:hAnsi="Times New Roman" w:cs="Times New Roman"/>
          <w:sz w:val="24"/>
          <w:szCs w:val="24"/>
        </w:rPr>
        <w:t xml:space="preserve"> méter, </w:t>
      </w:r>
      <w:r w:rsidRPr="00442B19">
        <w:rPr>
          <w:rFonts w:ascii="Times New Roman" w:hAnsi="Times New Roman" w:cs="Times New Roman"/>
          <w:b/>
          <w:sz w:val="24"/>
          <w:szCs w:val="24"/>
        </w:rPr>
        <w:t>4</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55</w:t>
      </w:r>
      <w:r w:rsidRPr="00442B19">
        <w:rPr>
          <w:rFonts w:ascii="Times New Roman" w:hAnsi="Times New Roman" w:cs="Times New Roman"/>
          <w:sz w:val="24"/>
          <w:szCs w:val="24"/>
        </w:rPr>
        <w:t xml:space="preserve"> méter, </w:t>
      </w:r>
      <w:r w:rsidRPr="00442B19">
        <w:rPr>
          <w:rFonts w:ascii="Times New Roman" w:hAnsi="Times New Roman" w:cs="Times New Roman"/>
          <w:b/>
          <w:sz w:val="24"/>
          <w:szCs w:val="24"/>
        </w:rPr>
        <w:t>3</w:t>
      </w:r>
      <w:r w:rsidRPr="00442B19">
        <w:rPr>
          <w:rFonts w:ascii="Times New Roman" w:hAnsi="Times New Roman" w:cs="Times New Roman"/>
          <w:sz w:val="24"/>
          <w:szCs w:val="24"/>
        </w:rPr>
        <w:t xml:space="preserve">-as </w:t>
      </w:r>
      <w:r w:rsidRPr="00442B19">
        <w:rPr>
          <w:rFonts w:ascii="Times New Roman" w:hAnsi="Times New Roman" w:cs="Times New Roman"/>
          <w:b/>
          <w:sz w:val="24"/>
          <w:szCs w:val="24"/>
        </w:rPr>
        <w:t>50</w:t>
      </w:r>
      <w:r w:rsidRPr="00442B19">
        <w:rPr>
          <w:rFonts w:ascii="Times New Roman" w:hAnsi="Times New Roman" w:cs="Times New Roman"/>
          <w:sz w:val="24"/>
          <w:szCs w:val="24"/>
        </w:rPr>
        <w:t xml:space="preserve"> méter, </w:t>
      </w:r>
      <w:r w:rsidRPr="00442B19">
        <w:rPr>
          <w:rFonts w:ascii="Times New Roman" w:hAnsi="Times New Roman" w:cs="Times New Roman"/>
          <w:b/>
          <w:sz w:val="24"/>
          <w:szCs w:val="24"/>
        </w:rPr>
        <w:t>2</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45</w:t>
      </w:r>
      <w:r w:rsidRPr="00442B19">
        <w:rPr>
          <w:rFonts w:ascii="Times New Roman" w:hAnsi="Times New Roman" w:cs="Times New Roman"/>
          <w:sz w:val="24"/>
          <w:szCs w:val="24"/>
        </w:rPr>
        <w:t xml:space="preserve"> méter</w:t>
      </w:r>
    </w:p>
    <w:p w14:paraId="07605785" w14:textId="77777777" w:rsidR="00CE466E" w:rsidRPr="007166ED" w:rsidRDefault="00CE466E" w:rsidP="00CE466E">
      <w:pPr>
        <w:spacing w:after="0" w:line="240" w:lineRule="auto"/>
        <w:rPr>
          <w:rFonts w:ascii="Times New Roman" w:hAnsi="Times New Roman" w:cs="Times New Roman"/>
          <w:sz w:val="24"/>
          <w:szCs w:val="24"/>
        </w:rPr>
      </w:pPr>
    </w:p>
    <w:p w14:paraId="160A37DA" w14:textId="77777777" w:rsidR="00CE466E" w:rsidRPr="00BA74B8" w:rsidRDefault="00CE466E" w:rsidP="00CE466E">
      <w:pPr>
        <w:spacing w:after="0" w:line="240" w:lineRule="auto"/>
        <w:rPr>
          <w:rFonts w:ascii="Times New Roman" w:hAnsi="Times New Roman" w:cs="Times New Roman"/>
          <w:b/>
          <w:sz w:val="24"/>
          <w:szCs w:val="24"/>
        </w:rPr>
      </w:pPr>
      <w:r w:rsidRPr="00BA74B8">
        <w:rPr>
          <w:rFonts w:ascii="Times New Roman" w:hAnsi="Times New Roman" w:cs="Times New Roman"/>
          <w:b/>
          <w:sz w:val="24"/>
          <w:szCs w:val="24"/>
        </w:rPr>
        <w:t>Labdarúgás</w:t>
      </w:r>
    </w:p>
    <w:p w14:paraId="210D51F5" w14:textId="77777777" w:rsidR="00CE466E" w:rsidRPr="00442B19" w:rsidRDefault="00CE466E" w:rsidP="00CE466E">
      <w:pPr>
        <w:pStyle w:val="Listaszerbekezds"/>
        <w:numPr>
          <w:ilvl w:val="0"/>
          <w:numId w:val="23"/>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szlalom labdavezetés rugópalánkról visszakapott labdával kapura lövés</w:t>
      </w:r>
    </w:p>
    <w:p w14:paraId="170DDA7B" w14:textId="77777777" w:rsidR="00CE466E" w:rsidRPr="00442B19" w:rsidRDefault="00CE466E" w:rsidP="00CE466E">
      <w:pPr>
        <w:pStyle w:val="Listaszerbekezds"/>
        <w:numPr>
          <w:ilvl w:val="0"/>
          <w:numId w:val="23"/>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kapura lövés 14 méterről külső, illetve belső csüddel</w:t>
      </w:r>
    </w:p>
    <w:p w14:paraId="09835630" w14:textId="77777777" w:rsidR="00CE466E" w:rsidRPr="00442B19" w:rsidRDefault="00CE466E" w:rsidP="00CE466E">
      <w:pPr>
        <w:pStyle w:val="Listaszerbekezds"/>
        <w:numPr>
          <w:ilvl w:val="0"/>
          <w:numId w:val="23"/>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dekázás váltott lábbal</w:t>
      </w:r>
    </w:p>
    <w:p w14:paraId="0E8E1714" w14:textId="77777777" w:rsidR="00CE466E" w:rsidRPr="00442B19" w:rsidRDefault="00CE466E" w:rsidP="00CE466E">
      <w:pPr>
        <w:pStyle w:val="Listaszerbekezds"/>
        <w:numPr>
          <w:ilvl w:val="0"/>
          <w:numId w:val="23"/>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átadások 14 méterről</w:t>
      </w:r>
    </w:p>
    <w:p w14:paraId="7C18111C" w14:textId="77777777" w:rsidR="00CE466E" w:rsidRPr="007166ED" w:rsidRDefault="00CE466E" w:rsidP="00CE466E">
      <w:pPr>
        <w:spacing w:after="0" w:line="240" w:lineRule="auto"/>
        <w:rPr>
          <w:rFonts w:ascii="Times New Roman" w:hAnsi="Times New Roman" w:cs="Times New Roman"/>
          <w:sz w:val="24"/>
          <w:szCs w:val="24"/>
        </w:rPr>
      </w:pPr>
    </w:p>
    <w:p w14:paraId="42555DE0" w14:textId="77777777" w:rsidR="00CE466E" w:rsidRPr="00BA74B8" w:rsidRDefault="00CE466E" w:rsidP="00CE466E">
      <w:pPr>
        <w:spacing w:after="0" w:line="240" w:lineRule="auto"/>
        <w:rPr>
          <w:rFonts w:ascii="Times New Roman" w:hAnsi="Times New Roman" w:cs="Times New Roman"/>
          <w:b/>
          <w:sz w:val="24"/>
          <w:szCs w:val="24"/>
        </w:rPr>
      </w:pPr>
      <w:r w:rsidRPr="00BA74B8">
        <w:rPr>
          <w:rFonts w:ascii="Times New Roman" w:hAnsi="Times New Roman" w:cs="Times New Roman"/>
          <w:b/>
          <w:sz w:val="24"/>
          <w:szCs w:val="24"/>
        </w:rPr>
        <w:t>Kosárlabda</w:t>
      </w:r>
    </w:p>
    <w:p w14:paraId="5FFF3A35" w14:textId="77777777" w:rsidR="00CE466E" w:rsidRPr="00442B19" w:rsidRDefault="00CE466E" w:rsidP="00CE466E">
      <w:pPr>
        <w:pStyle w:val="Listaszerbekezds"/>
        <w:numPr>
          <w:ilvl w:val="0"/>
          <w:numId w:val="24"/>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kettős helycseréből fektetett dobás</w:t>
      </w:r>
    </w:p>
    <w:p w14:paraId="5D68E94E" w14:textId="77777777" w:rsidR="00CE466E" w:rsidRPr="00442B19" w:rsidRDefault="00CE466E" w:rsidP="00CE466E">
      <w:pPr>
        <w:pStyle w:val="Listaszerbekezds"/>
        <w:numPr>
          <w:ilvl w:val="0"/>
          <w:numId w:val="24"/>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labda előtti kettős helycseréből fektetett dobás</w:t>
      </w:r>
    </w:p>
    <w:p w14:paraId="1CCB3E50" w14:textId="77777777" w:rsidR="00CE466E" w:rsidRPr="00442B19" w:rsidRDefault="00CE466E" w:rsidP="00CE466E">
      <w:pPr>
        <w:pStyle w:val="Listaszerbekezds"/>
        <w:numPr>
          <w:ilvl w:val="0"/>
          <w:numId w:val="24"/>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labda előtti hármas helycsere végrehajtása</w:t>
      </w:r>
    </w:p>
    <w:p w14:paraId="3C2248E5" w14:textId="77777777" w:rsidR="00CE466E" w:rsidRPr="00442B19" w:rsidRDefault="00CE466E" w:rsidP="00CE466E">
      <w:pPr>
        <w:pStyle w:val="Listaszerbekezds"/>
        <w:numPr>
          <w:ilvl w:val="0"/>
          <w:numId w:val="24"/>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játék kettő egy ellen</w:t>
      </w:r>
    </w:p>
    <w:p w14:paraId="0A535E20" w14:textId="77777777" w:rsidR="00CE466E" w:rsidRPr="00442B19" w:rsidRDefault="00CE466E" w:rsidP="00CE466E">
      <w:pPr>
        <w:pStyle w:val="Listaszerbekezds"/>
        <w:numPr>
          <w:ilvl w:val="0"/>
          <w:numId w:val="24"/>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büntető dobás</w:t>
      </w:r>
    </w:p>
    <w:p w14:paraId="3B4E9870" w14:textId="77777777" w:rsidR="00CE466E" w:rsidRDefault="00CE466E" w:rsidP="00CE466E">
      <w:pPr>
        <w:spacing w:after="0" w:line="240" w:lineRule="auto"/>
        <w:rPr>
          <w:rFonts w:ascii="Times New Roman" w:hAnsi="Times New Roman" w:cs="Times New Roman"/>
          <w:sz w:val="24"/>
          <w:szCs w:val="24"/>
        </w:rPr>
      </w:pPr>
    </w:p>
    <w:p w14:paraId="513ADDF9" w14:textId="77777777" w:rsidR="00CE466E" w:rsidRPr="00BA74B8" w:rsidRDefault="00CE466E" w:rsidP="00CE466E">
      <w:pPr>
        <w:spacing w:after="0" w:line="240" w:lineRule="auto"/>
        <w:rPr>
          <w:rFonts w:ascii="Times New Roman" w:hAnsi="Times New Roman" w:cs="Times New Roman"/>
          <w:b/>
          <w:sz w:val="24"/>
          <w:szCs w:val="24"/>
        </w:rPr>
      </w:pPr>
      <w:r w:rsidRPr="00BA74B8">
        <w:rPr>
          <w:rFonts w:ascii="Times New Roman" w:hAnsi="Times New Roman" w:cs="Times New Roman"/>
          <w:b/>
          <w:sz w:val="24"/>
          <w:szCs w:val="24"/>
        </w:rPr>
        <w:t>Talajtorna</w:t>
      </w:r>
    </w:p>
    <w:p w14:paraId="5A6278C4" w14:textId="77777777" w:rsidR="00CE466E" w:rsidRPr="00442B19" w:rsidRDefault="00CE466E" w:rsidP="00CE466E">
      <w:pPr>
        <w:pStyle w:val="Listaszerbekezds"/>
        <w:numPr>
          <w:ilvl w:val="0"/>
          <w:numId w:val="25"/>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tanult elemek összekötése összefüggő gyakorlattás</w:t>
      </w:r>
    </w:p>
    <w:p w14:paraId="0EBFD2D8" w14:textId="77777777" w:rsidR="00CE466E" w:rsidRPr="007166ED" w:rsidRDefault="00CE466E" w:rsidP="00CE466E">
      <w:pPr>
        <w:spacing w:after="0" w:line="240" w:lineRule="auto"/>
        <w:rPr>
          <w:rFonts w:ascii="Times New Roman" w:hAnsi="Times New Roman" w:cs="Times New Roman"/>
          <w:sz w:val="24"/>
          <w:szCs w:val="24"/>
        </w:rPr>
      </w:pPr>
    </w:p>
    <w:p w14:paraId="70086190" w14:textId="77777777" w:rsidR="00CE466E" w:rsidRPr="00BA74B8" w:rsidRDefault="00CE466E" w:rsidP="00CE466E">
      <w:pPr>
        <w:spacing w:after="0" w:line="240" w:lineRule="auto"/>
        <w:rPr>
          <w:rFonts w:ascii="Times New Roman" w:hAnsi="Times New Roman" w:cs="Times New Roman"/>
          <w:b/>
          <w:sz w:val="24"/>
          <w:szCs w:val="24"/>
        </w:rPr>
      </w:pPr>
      <w:r>
        <w:rPr>
          <w:rFonts w:ascii="Times New Roman" w:hAnsi="Times New Roman" w:cs="Times New Roman"/>
          <w:b/>
          <w:sz w:val="24"/>
          <w:szCs w:val="24"/>
        </w:rPr>
        <w:t>Szekrényugrás</w:t>
      </w:r>
    </w:p>
    <w:p w14:paraId="0C93BAE4" w14:textId="77777777" w:rsidR="00CE466E" w:rsidRPr="00442B19" w:rsidRDefault="00CE466E" w:rsidP="00CE466E">
      <w:pPr>
        <w:pStyle w:val="Listaszerbekezds"/>
        <w:numPr>
          <w:ilvl w:val="0"/>
          <w:numId w:val="25"/>
        </w:numPr>
        <w:spacing w:after="0" w:line="240" w:lineRule="auto"/>
        <w:ind w:left="709"/>
        <w:rPr>
          <w:rFonts w:ascii="Times New Roman" w:hAnsi="Times New Roman" w:cs="Times New Roman"/>
          <w:sz w:val="24"/>
          <w:szCs w:val="24"/>
        </w:rPr>
      </w:pPr>
      <w:proofErr w:type="spellStart"/>
      <w:r w:rsidRPr="00442B19">
        <w:rPr>
          <w:rFonts w:ascii="Times New Roman" w:hAnsi="Times New Roman" w:cs="Times New Roman"/>
          <w:sz w:val="24"/>
          <w:szCs w:val="24"/>
        </w:rPr>
        <w:t>terpeszátugrás</w:t>
      </w:r>
      <w:proofErr w:type="spellEnd"/>
      <w:r w:rsidRPr="00442B19">
        <w:rPr>
          <w:rFonts w:ascii="Times New Roman" w:hAnsi="Times New Roman" w:cs="Times New Roman"/>
          <w:sz w:val="24"/>
          <w:szCs w:val="24"/>
        </w:rPr>
        <w:t xml:space="preserve"> 4 részes szekrényen</w:t>
      </w:r>
    </w:p>
    <w:p w14:paraId="1A756DC2" w14:textId="77777777" w:rsidR="00CE466E" w:rsidRPr="007166ED" w:rsidRDefault="00CE466E" w:rsidP="00CE466E">
      <w:pPr>
        <w:spacing w:after="0" w:line="240" w:lineRule="auto"/>
        <w:rPr>
          <w:rFonts w:ascii="Times New Roman" w:hAnsi="Times New Roman" w:cs="Times New Roman"/>
          <w:sz w:val="24"/>
          <w:szCs w:val="24"/>
        </w:rPr>
      </w:pPr>
    </w:p>
    <w:p w14:paraId="26007668" w14:textId="77777777" w:rsidR="00CE466E" w:rsidRPr="00BA74B8" w:rsidRDefault="00CE466E" w:rsidP="00CE466E">
      <w:pPr>
        <w:spacing w:after="0" w:line="240" w:lineRule="auto"/>
        <w:rPr>
          <w:rFonts w:ascii="Times New Roman" w:hAnsi="Times New Roman" w:cs="Times New Roman"/>
          <w:b/>
          <w:sz w:val="24"/>
          <w:szCs w:val="24"/>
        </w:rPr>
      </w:pPr>
      <w:r w:rsidRPr="00BA74B8">
        <w:rPr>
          <w:rFonts w:ascii="Times New Roman" w:hAnsi="Times New Roman" w:cs="Times New Roman"/>
          <w:b/>
          <w:sz w:val="24"/>
          <w:szCs w:val="24"/>
        </w:rPr>
        <w:t>Erő állóképesség gyakorlatok felmérése</w:t>
      </w:r>
    </w:p>
    <w:p w14:paraId="7ACB3FD5" w14:textId="77777777" w:rsidR="00CE466E" w:rsidRPr="00442B19" w:rsidRDefault="00CE466E" w:rsidP="00CE466E">
      <w:pPr>
        <w:pStyle w:val="Listaszerbekezds"/>
        <w:numPr>
          <w:ilvl w:val="0"/>
          <w:numId w:val="25"/>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 xml:space="preserve">állásból függeszkedés kötélre, időre: </w:t>
      </w:r>
      <w:r w:rsidRPr="00442B19">
        <w:rPr>
          <w:rFonts w:ascii="Times New Roman" w:hAnsi="Times New Roman" w:cs="Times New Roman"/>
          <w:b/>
          <w:sz w:val="24"/>
          <w:szCs w:val="24"/>
        </w:rPr>
        <w:t>5</w:t>
      </w:r>
      <w:r w:rsidRPr="00442B19">
        <w:rPr>
          <w:rFonts w:ascii="Times New Roman" w:hAnsi="Times New Roman" w:cs="Times New Roman"/>
          <w:sz w:val="24"/>
          <w:szCs w:val="24"/>
        </w:rPr>
        <w:t xml:space="preserve">-ös </w:t>
      </w:r>
      <w:r w:rsidRPr="00442B19">
        <w:rPr>
          <w:rFonts w:ascii="Times New Roman" w:hAnsi="Times New Roman" w:cs="Times New Roman"/>
          <w:b/>
          <w:sz w:val="24"/>
          <w:szCs w:val="24"/>
        </w:rPr>
        <w:t>14</w:t>
      </w:r>
      <w:r w:rsidRPr="00442B19">
        <w:rPr>
          <w:rFonts w:ascii="Times New Roman" w:hAnsi="Times New Roman" w:cs="Times New Roman"/>
          <w:sz w:val="24"/>
          <w:szCs w:val="24"/>
        </w:rPr>
        <w:t xml:space="preserve"> mp, </w:t>
      </w:r>
      <w:r w:rsidRPr="00442B19">
        <w:rPr>
          <w:rFonts w:ascii="Times New Roman" w:hAnsi="Times New Roman" w:cs="Times New Roman"/>
          <w:b/>
          <w:sz w:val="24"/>
          <w:szCs w:val="24"/>
        </w:rPr>
        <w:t>4</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16</w:t>
      </w:r>
      <w:r w:rsidRPr="00442B19">
        <w:rPr>
          <w:rFonts w:ascii="Times New Roman" w:hAnsi="Times New Roman" w:cs="Times New Roman"/>
          <w:sz w:val="24"/>
          <w:szCs w:val="24"/>
        </w:rPr>
        <w:t xml:space="preserve"> mp, </w:t>
      </w:r>
      <w:r w:rsidRPr="00442B19">
        <w:rPr>
          <w:rFonts w:ascii="Times New Roman" w:hAnsi="Times New Roman" w:cs="Times New Roman"/>
          <w:b/>
          <w:sz w:val="24"/>
          <w:szCs w:val="24"/>
        </w:rPr>
        <w:t>3</w:t>
      </w:r>
      <w:r w:rsidRPr="00442B19">
        <w:rPr>
          <w:rFonts w:ascii="Times New Roman" w:hAnsi="Times New Roman" w:cs="Times New Roman"/>
          <w:sz w:val="24"/>
          <w:szCs w:val="24"/>
        </w:rPr>
        <w:t xml:space="preserve">-as </w:t>
      </w:r>
      <w:r w:rsidRPr="00442B19">
        <w:rPr>
          <w:rFonts w:ascii="Times New Roman" w:hAnsi="Times New Roman" w:cs="Times New Roman"/>
          <w:b/>
          <w:sz w:val="24"/>
          <w:szCs w:val="24"/>
        </w:rPr>
        <w:t>18</w:t>
      </w:r>
      <w:r w:rsidRPr="00442B19">
        <w:rPr>
          <w:rFonts w:ascii="Times New Roman" w:hAnsi="Times New Roman" w:cs="Times New Roman"/>
          <w:sz w:val="24"/>
          <w:szCs w:val="24"/>
        </w:rPr>
        <w:t xml:space="preserve"> mp, </w:t>
      </w:r>
      <w:r w:rsidRPr="00442B19">
        <w:rPr>
          <w:rFonts w:ascii="Times New Roman" w:hAnsi="Times New Roman" w:cs="Times New Roman"/>
          <w:b/>
          <w:sz w:val="24"/>
          <w:szCs w:val="24"/>
        </w:rPr>
        <w:t>2</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20</w:t>
      </w:r>
      <w:r w:rsidRPr="00442B19">
        <w:rPr>
          <w:rFonts w:ascii="Times New Roman" w:hAnsi="Times New Roman" w:cs="Times New Roman"/>
          <w:sz w:val="24"/>
          <w:szCs w:val="24"/>
        </w:rPr>
        <w:t xml:space="preserve"> mp</w:t>
      </w:r>
    </w:p>
    <w:p w14:paraId="625CB63A" w14:textId="77777777" w:rsidR="00CE466E" w:rsidRPr="00442B19" w:rsidRDefault="00CE466E" w:rsidP="00CE466E">
      <w:pPr>
        <w:pStyle w:val="Listaszerbekezds"/>
        <w:numPr>
          <w:ilvl w:val="0"/>
          <w:numId w:val="25"/>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 xml:space="preserve">felülés bordásfalnál: </w:t>
      </w:r>
      <w:r w:rsidRPr="00442B19">
        <w:rPr>
          <w:rFonts w:ascii="Times New Roman" w:hAnsi="Times New Roman" w:cs="Times New Roman"/>
          <w:b/>
          <w:sz w:val="24"/>
          <w:szCs w:val="24"/>
        </w:rPr>
        <w:t>5</w:t>
      </w:r>
      <w:r w:rsidRPr="00442B19">
        <w:rPr>
          <w:rFonts w:ascii="Times New Roman" w:hAnsi="Times New Roman" w:cs="Times New Roman"/>
          <w:sz w:val="24"/>
          <w:szCs w:val="24"/>
        </w:rPr>
        <w:t xml:space="preserve">-ös </w:t>
      </w:r>
      <w:r w:rsidRPr="00442B19">
        <w:rPr>
          <w:rFonts w:ascii="Times New Roman" w:hAnsi="Times New Roman" w:cs="Times New Roman"/>
          <w:b/>
          <w:sz w:val="24"/>
          <w:szCs w:val="24"/>
        </w:rPr>
        <w:t>50</w:t>
      </w:r>
      <w:r w:rsidRPr="00442B19">
        <w:rPr>
          <w:rFonts w:ascii="Times New Roman" w:hAnsi="Times New Roman" w:cs="Times New Roman"/>
          <w:sz w:val="24"/>
          <w:szCs w:val="24"/>
        </w:rPr>
        <w:t xml:space="preserve">, </w:t>
      </w:r>
      <w:r w:rsidRPr="00442B19">
        <w:rPr>
          <w:rFonts w:ascii="Times New Roman" w:hAnsi="Times New Roman" w:cs="Times New Roman"/>
          <w:b/>
          <w:sz w:val="24"/>
          <w:szCs w:val="24"/>
        </w:rPr>
        <w:t>4</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45</w:t>
      </w:r>
      <w:r w:rsidRPr="00442B19">
        <w:rPr>
          <w:rFonts w:ascii="Times New Roman" w:hAnsi="Times New Roman" w:cs="Times New Roman"/>
          <w:sz w:val="24"/>
          <w:szCs w:val="24"/>
        </w:rPr>
        <w:t xml:space="preserve">, </w:t>
      </w:r>
      <w:r w:rsidRPr="00442B19">
        <w:rPr>
          <w:rFonts w:ascii="Times New Roman" w:hAnsi="Times New Roman" w:cs="Times New Roman"/>
          <w:b/>
          <w:sz w:val="24"/>
          <w:szCs w:val="24"/>
        </w:rPr>
        <w:t>3</w:t>
      </w:r>
      <w:r w:rsidRPr="00442B19">
        <w:rPr>
          <w:rFonts w:ascii="Times New Roman" w:hAnsi="Times New Roman" w:cs="Times New Roman"/>
          <w:sz w:val="24"/>
          <w:szCs w:val="24"/>
        </w:rPr>
        <w:t xml:space="preserve">-as </w:t>
      </w:r>
      <w:r w:rsidRPr="00442B19">
        <w:rPr>
          <w:rFonts w:ascii="Times New Roman" w:hAnsi="Times New Roman" w:cs="Times New Roman"/>
          <w:b/>
          <w:sz w:val="24"/>
          <w:szCs w:val="24"/>
        </w:rPr>
        <w:t>40</w:t>
      </w:r>
      <w:r w:rsidRPr="00442B19">
        <w:rPr>
          <w:rFonts w:ascii="Times New Roman" w:hAnsi="Times New Roman" w:cs="Times New Roman"/>
          <w:sz w:val="24"/>
          <w:szCs w:val="24"/>
        </w:rPr>
        <w:t xml:space="preserve">, </w:t>
      </w:r>
      <w:r w:rsidRPr="00442B19">
        <w:rPr>
          <w:rFonts w:ascii="Times New Roman" w:hAnsi="Times New Roman" w:cs="Times New Roman"/>
          <w:b/>
          <w:sz w:val="24"/>
          <w:szCs w:val="24"/>
        </w:rPr>
        <w:t>2</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35</w:t>
      </w:r>
    </w:p>
    <w:p w14:paraId="19C7C5FC" w14:textId="77777777" w:rsidR="00CE466E" w:rsidRPr="00442B19" w:rsidRDefault="00CE466E" w:rsidP="00CE466E">
      <w:pPr>
        <w:pStyle w:val="Listaszerbekezds"/>
        <w:numPr>
          <w:ilvl w:val="0"/>
          <w:numId w:val="25"/>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 xml:space="preserve">karhajlítás fekvőtámaszban: </w:t>
      </w:r>
      <w:r w:rsidRPr="00442B19">
        <w:rPr>
          <w:rFonts w:ascii="Times New Roman" w:hAnsi="Times New Roman" w:cs="Times New Roman"/>
          <w:b/>
          <w:sz w:val="24"/>
          <w:szCs w:val="24"/>
        </w:rPr>
        <w:t>5</w:t>
      </w:r>
      <w:r w:rsidRPr="00442B19">
        <w:rPr>
          <w:rFonts w:ascii="Times New Roman" w:hAnsi="Times New Roman" w:cs="Times New Roman"/>
          <w:sz w:val="24"/>
          <w:szCs w:val="24"/>
        </w:rPr>
        <w:t xml:space="preserve">-ös </w:t>
      </w:r>
      <w:r w:rsidRPr="00442B19">
        <w:rPr>
          <w:rFonts w:ascii="Times New Roman" w:hAnsi="Times New Roman" w:cs="Times New Roman"/>
          <w:b/>
          <w:sz w:val="24"/>
          <w:szCs w:val="24"/>
        </w:rPr>
        <w:t>35</w:t>
      </w:r>
      <w:r w:rsidRPr="00442B19">
        <w:rPr>
          <w:rFonts w:ascii="Times New Roman" w:hAnsi="Times New Roman" w:cs="Times New Roman"/>
          <w:sz w:val="24"/>
          <w:szCs w:val="24"/>
        </w:rPr>
        <w:t xml:space="preserve">, </w:t>
      </w:r>
      <w:r w:rsidRPr="00442B19">
        <w:rPr>
          <w:rFonts w:ascii="Times New Roman" w:hAnsi="Times New Roman" w:cs="Times New Roman"/>
          <w:b/>
          <w:sz w:val="24"/>
          <w:szCs w:val="24"/>
        </w:rPr>
        <w:t>4</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30</w:t>
      </w:r>
      <w:r w:rsidRPr="00442B19">
        <w:rPr>
          <w:rFonts w:ascii="Times New Roman" w:hAnsi="Times New Roman" w:cs="Times New Roman"/>
          <w:sz w:val="24"/>
          <w:szCs w:val="24"/>
        </w:rPr>
        <w:t xml:space="preserve">, </w:t>
      </w:r>
      <w:r w:rsidRPr="00442B19">
        <w:rPr>
          <w:rFonts w:ascii="Times New Roman" w:hAnsi="Times New Roman" w:cs="Times New Roman"/>
          <w:b/>
          <w:sz w:val="24"/>
          <w:szCs w:val="24"/>
        </w:rPr>
        <w:t>3</w:t>
      </w:r>
      <w:r w:rsidRPr="00442B19">
        <w:rPr>
          <w:rFonts w:ascii="Times New Roman" w:hAnsi="Times New Roman" w:cs="Times New Roman"/>
          <w:sz w:val="24"/>
          <w:szCs w:val="24"/>
        </w:rPr>
        <w:t xml:space="preserve">-as </w:t>
      </w:r>
      <w:r w:rsidRPr="00442B19">
        <w:rPr>
          <w:rFonts w:ascii="Times New Roman" w:hAnsi="Times New Roman" w:cs="Times New Roman"/>
          <w:b/>
          <w:sz w:val="24"/>
          <w:szCs w:val="24"/>
        </w:rPr>
        <w:t>25</w:t>
      </w:r>
      <w:r w:rsidRPr="00442B19">
        <w:rPr>
          <w:rFonts w:ascii="Times New Roman" w:hAnsi="Times New Roman" w:cs="Times New Roman"/>
          <w:sz w:val="24"/>
          <w:szCs w:val="24"/>
        </w:rPr>
        <w:t xml:space="preserve">, </w:t>
      </w:r>
      <w:r w:rsidRPr="00442B19">
        <w:rPr>
          <w:rFonts w:ascii="Times New Roman" w:hAnsi="Times New Roman" w:cs="Times New Roman"/>
          <w:b/>
          <w:sz w:val="24"/>
          <w:szCs w:val="24"/>
        </w:rPr>
        <w:t>2</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20</w:t>
      </w:r>
    </w:p>
    <w:p w14:paraId="20031224" w14:textId="77777777" w:rsidR="00CE466E" w:rsidRPr="00442B19" w:rsidRDefault="00CE466E" w:rsidP="00CE466E">
      <w:pPr>
        <w:pStyle w:val="Listaszerbekezds"/>
        <w:numPr>
          <w:ilvl w:val="0"/>
          <w:numId w:val="25"/>
        </w:numPr>
        <w:spacing w:after="0" w:line="240" w:lineRule="auto"/>
        <w:ind w:left="709"/>
        <w:rPr>
          <w:rFonts w:ascii="Times New Roman" w:hAnsi="Times New Roman" w:cs="Times New Roman"/>
          <w:sz w:val="24"/>
          <w:szCs w:val="24"/>
        </w:rPr>
      </w:pPr>
      <w:r w:rsidRPr="00442B19">
        <w:rPr>
          <w:rFonts w:ascii="Times New Roman" w:hAnsi="Times New Roman" w:cs="Times New Roman"/>
          <w:sz w:val="24"/>
          <w:szCs w:val="24"/>
        </w:rPr>
        <w:t xml:space="preserve">húzódzkodás bordásfalon: </w:t>
      </w:r>
      <w:r w:rsidRPr="00442B19">
        <w:rPr>
          <w:rFonts w:ascii="Times New Roman" w:hAnsi="Times New Roman" w:cs="Times New Roman"/>
          <w:b/>
          <w:sz w:val="24"/>
          <w:szCs w:val="24"/>
        </w:rPr>
        <w:t>5</w:t>
      </w:r>
      <w:r w:rsidRPr="00442B19">
        <w:rPr>
          <w:rFonts w:ascii="Times New Roman" w:hAnsi="Times New Roman" w:cs="Times New Roman"/>
          <w:sz w:val="24"/>
          <w:szCs w:val="24"/>
        </w:rPr>
        <w:t xml:space="preserve">-ös </w:t>
      </w:r>
      <w:r w:rsidRPr="00442B19">
        <w:rPr>
          <w:rFonts w:ascii="Times New Roman" w:hAnsi="Times New Roman" w:cs="Times New Roman"/>
          <w:b/>
          <w:sz w:val="24"/>
          <w:szCs w:val="24"/>
        </w:rPr>
        <w:t>8</w:t>
      </w:r>
      <w:r w:rsidRPr="00442B19">
        <w:rPr>
          <w:rFonts w:ascii="Times New Roman" w:hAnsi="Times New Roman" w:cs="Times New Roman"/>
          <w:sz w:val="24"/>
          <w:szCs w:val="24"/>
        </w:rPr>
        <w:t xml:space="preserve">, </w:t>
      </w:r>
      <w:r w:rsidRPr="00442B19">
        <w:rPr>
          <w:rFonts w:ascii="Times New Roman" w:hAnsi="Times New Roman" w:cs="Times New Roman"/>
          <w:b/>
          <w:sz w:val="24"/>
          <w:szCs w:val="24"/>
        </w:rPr>
        <w:t>4</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7</w:t>
      </w:r>
      <w:r w:rsidRPr="00442B19">
        <w:rPr>
          <w:rFonts w:ascii="Times New Roman" w:hAnsi="Times New Roman" w:cs="Times New Roman"/>
          <w:sz w:val="24"/>
          <w:szCs w:val="24"/>
        </w:rPr>
        <w:t xml:space="preserve">, </w:t>
      </w:r>
      <w:r w:rsidRPr="00442B19">
        <w:rPr>
          <w:rFonts w:ascii="Times New Roman" w:hAnsi="Times New Roman" w:cs="Times New Roman"/>
          <w:b/>
          <w:sz w:val="24"/>
          <w:szCs w:val="24"/>
        </w:rPr>
        <w:t>3</w:t>
      </w:r>
      <w:r w:rsidRPr="00442B19">
        <w:rPr>
          <w:rFonts w:ascii="Times New Roman" w:hAnsi="Times New Roman" w:cs="Times New Roman"/>
          <w:sz w:val="24"/>
          <w:szCs w:val="24"/>
        </w:rPr>
        <w:t xml:space="preserve">-as </w:t>
      </w:r>
      <w:r w:rsidRPr="00442B19">
        <w:rPr>
          <w:rFonts w:ascii="Times New Roman" w:hAnsi="Times New Roman" w:cs="Times New Roman"/>
          <w:b/>
          <w:sz w:val="24"/>
          <w:szCs w:val="24"/>
        </w:rPr>
        <w:t>6</w:t>
      </w:r>
      <w:r w:rsidRPr="00442B19">
        <w:rPr>
          <w:rFonts w:ascii="Times New Roman" w:hAnsi="Times New Roman" w:cs="Times New Roman"/>
          <w:sz w:val="24"/>
          <w:szCs w:val="24"/>
        </w:rPr>
        <w:t xml:space="preserve">, </w:t>
      </w:r>
      <w:r w:rsidRPr="00442B19">
        <w:rPr>
          <w:rFonts w:ascii="Times New Roman" w:hAnsi="Times New Roman" w:cs="Times New Roman"/>
          <w:b/>
          <w:sz w:val="24"/>
          <w:szCs w:val="24"/>
        </w:rPr>
        <w:t>2</w:t>
      </w:r>
      <w:r w:rsidRPr="00442B19">
        <w:rPr>
          <w:rFonts w:ascii="Times New Roman" w:hAnsi="Times New Roman" w:cs="Times New Roman"/>
          <w:sz w:val="24"/>
          <w:szCs w:val="24"/>
        </w:rPr>
        <w:t xml:space="preserve">-es </w:t>
      </w:r>
      <w:r w:rsidRPr="00442B19">
        <w:rPr>
          <w:rFonts w:ascii="Times New Roman" w:hAnsi="Times New Roman" w:cs="Times New Roman"/>
          <w:b/>
          <w:sz w:val="24"/>
          <w:szCs w:val="24"/>
        </w:rPr>
        <w:t>5</w:t>
      </w:r>
    </w:p>
    <w:p w14:paraId="30DBAE65" w14:textId="77777777" w:rsidR="00CE466E" w:rsidRPr="007166ED" w:rsidRDefault="00CE466E" w:rsidP="00CE466E">
      <w:pPr>
        <w:spacing w:after="0" w:line="240" w:lineRule="auto"/>
        <w:rPr>
          <w:rFonts w:ascii="Times New Roman" w:hAnsi="Times New Roman" w:cs="Times New Roman"/>
          <w:sz w:val="24"/>
          <w:szCs w:val="24"/>
        </w:rPr>
      </w:pPr>
    </w:p>
    <w:p w14:paraId="76BE1ED2" w14:textId="77777777" w:rsidR="00CE466E" w:rsidRPr="007166ED" w:rsidRDefault="00CE466E" w:rsidP="00CE466E">
      <w:pPr>
        <w:spacing w:after="0" w:line="240" w:lineRule="auto"/>
        <w:jc w:val="both"/>
        <w:rPr>
          <w:rFonts w:ascii="Times New Roman" w:hAnsi="Times New Roman" w:cs="Times New Roman"/>
          <w:sz w:val="24"/>
          <w:szCs w:val="24"/>
        </w:rPr>
      </w:pPr>
      <w:r w:rsidRPr="00BA74B8">
        <w:rPr>
          <w:rFonts w:ascii="Times New Roman" w:hAnsi="Times New Roman" w:cs="Times New Roman"/>
          <w:b/>
          <w:sz w:val="24"/>
          <w:szCs w:val="24"/>
        </w:rPr>
        <w:t>Megjegyzés:</w:t>
      </w:r>
      <w:r w:rsidRPr="007166ED">
        <w:rPr>
          <w:rFonts w:ascii="Times New Roman" w:hAnsi="Times New Roman" w:cs="Times New Roman"/>
          <w:sz w:val="24"/>
          <w:szCs w:val="24"/>
        </w:rPr>
        <w:t xml:space="preserve"> A torna és az erő állóképesség gyakorlatok előtt a bemelegítés önálló gimnasztikai gyakorlatokkal történik (legalább 48 ütemű gyakorlat).</w:t>
      </w:r>
    </w:p>
    <w:p w14:paraId="1F72A076" w14:textId="77777777" w:rsidR="00385579" w:rsidRPr="00385579" w:rsidRDefault="00385579" w:rsidP="00385579">
      <w:pPr>
        <w:rPr>
          <w:rFonts w:ascii="Times New Roman" w:hAnsi="Times New Roman" w:cs="Times New Roman"/>
          <w:b/>
          <w:bCs/>
          <w:sz w:val="24"/>
          <w:szCs w:val="24"/>
        </w:rPr>
      </w:pPr>
    </w:p>
    <w:p w14:paraId="6BF1FB7B" w14:textId="1FDA95AB" w:rsidR="00083E6B" w:rsidRPr="00DD31AA" w:rsidRDefault="00385579" w:rsidP="00385579">
      <w:pPr>
        <w:rPr>
          <w:rFonts w:ascii="Times New Roman" w:hAnsi="Times New Roman" w:cs="Times New Roman"/>
          <w:sz w:val="24"/>
          <w:szCs w:val="24"/>
        </w:rPr>
      </w:pPr>
      <w:r w:rsidRPr="00385579">
        <w:rPr>
          <w:rFonts w:ascii="Times New Roman" w:hAnsi="Times New Roman" w:cs="Times New Roman"/>
          <w:b/>
          <w:bCs/>
          <w:sz w:val="24"/>
          <w:szCs w:val="24"/>
        </w:rPr>
        <w:t>Pénzügyi és vállalkozási ismeretek</w:t>
      </w:r>
    </w:p>
    <w:sectPr w:rsidR="00083E6B" w:rsidRPr="00DD3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BCF"/>
    <w:multiLevelType w:val="hybridMultilevel"/>
    <w:tmpl w:val="09F0C0D4"/>
    <w:lvl w:ilvl="0" w:tplc="496C0AB0">
      <w:numFmt w:val="bullet"/>
      <w:lvlText w:val="-"/>
      <w:lvlJc w:val="left"/>
      <w:pPr>
        <w:ind w:left="321"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E273CC"/>
    <w:multiLevelType w:val="hybridMultilevel"/>
    <w:tmpl w:val="75E8A15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E5F00B1"/>
    <w:multiLevelType w:val="hybridMultilevel"/>
    <w:tmpl w:val="DB061C46"/>
    <w:lvl w:ilvl="0" w:tplc="040E0001">
      <w:start w:val="1"/>
      <w:numFmt w:val="bullet"/>
      <w:lvlText w:val=""/>
      <w:lvlJc w:val="left"/>
      <w:pPr>
        <w:ind w:left="720" w:hanging="360"/>
      </w:pPr>
      <w:rPr>
        <w:rFonts w:ascii="Symbol" w:hAnsi="Symbol" w:hint="default"/>
      </w:rPr>
    </w:lvl>
    <w:lvl w:ilvl="1" w:tplc="0D688F54">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6C7209"/>
    <w:multiLevelType w:val="hybridMultilevel"/>
    <w:tmpl w:val="540CA886"/>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EF017F"/>
    <w:multiLevelType w:val="hybridMultilevel"/>
    <w:tmpl w:val="EE34EC3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2B67511B"/>
    <w:multiLevelType w:val="hybridMultilevel"/>
    <w:tmpl w:val="1116DE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CAB0381E">
      <w:start w:val="70"/>
      <w:numFmt w:val="bullet"/>
      <w:lvlText w:val="-"/>
      <w:lvlJc w:val="left"/>
      <w:pPr>
        <w:ind w:left="2160" w:hanging="360"/>
      </w:pPr>
      <w:rPr>
        <w:rFonts w:ascii="Times New Roman" w:eastAsiaTheme="minorHAnsi" w:hAnsi="Times New Roman" w:cs="Times New Roman" w:hint="default"/>
        <w:sz w:val="22"/>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43684E"/>
    <w:multiLevelType w:val="hybridMultilevel"/>
    <w:tmpl w:val="A7E447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2E1F80"/>
    <w:multiLevelType w:val="hybridMultilevel"/>
    <w:tmpl w:val="6ABE64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4706D18"/>
    <w:multiLevelType w:val="hybridMultilevel"/>
    <w:tmpl w:val="07966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C193DB6"/>
    <w:multiLevelType w:val="hybridMultilevel"/>
    <w:tmpl w:val="4D9E137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3D023FC8"/>
    <w:multiLevelType w:val="hybridMultilevel"/>
    <w:tmpl w:val="579A10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D2D2534"/>
    <w:multiLevelType w:val="hybridMultilevel"/>
    <w:tmpl w:val="E4402CB0"/>
    <w:lvl w:ilvl="0" w:tplc="496C0AB0">
      <w:numFmt w:val="bullet"/>
      <w:lvlText w:val="-"/>
      <w:lvlJc w:val="left"/>
      <w:pPr>
        <w:ind w:left="243" w:hanging="360"/>
      </w:pPr>
      <w:rPr>
        <w:rFonts w:ascii="Times New Roman" w:eastAsia="Times New Roman" w:hAnsi="Times New Roman" w:cs="Times New Roman" w:hint="default"/>
      </w:rPr>
    </w:lvl>
    <w:lvl w:ilvl="1" w:tplc="040E0003" w:tentative="1">
      <w:start w:val="1"/>
      <w:numFmt w:val="bullet"/>
      <w:lvlText w:val="o"/>
      <w:lvlJc w:val="left"/>
      <w:pPr>
        <w:ind w:left="1362" w:hanging="360"/>
      </w:pPr>
      <w:rPr>
        <w:rFonts w:ascii="Courier New" w:hAnsi="Courier New" w:cs="Courier New" w:hint="default"/>
      </w:rPr>
    </w:lvl>
    <w:lvl w:ilvl="2" w:tplc="040E0005" w:tentative="1">
      <w:start w:val="1"/>
      <w:numFmt w:val="bullet"/>
      <w:lvlText w:val=""/>
      <w:lvlJc w:val="left"/>
      <w:pPr>
        <w:ind w:left="2082" w:hanging="360"/>
      </w:pPr>
      <w:rPr>
        <w:rFonts w:ascii="Wingdings" w:hAnsi="Wingdings" w:hint="default"/>
      </w:rPr>
    </w:lvl>
    <w:lvl w:ilvl="3" w:tplc="040E0001" w:tentative="1">
      <w:start w:val="1"/>
      <w:numFmt w:val="bullet"/>
      <w:lvlText w:val=""/>
      <w:lvlJc w:val="left"/>
      <w:pPr>
        <w:ind w:left="2802" w:hanging="360"/>
      </w:pPr>
      <w:rPr>
        <w:rFonts w:ascii="Symbol" w:hAnsi="Symbol" w:hint="default"/>
      </w:rPr>
    </w:lvl>
    <w:lvl w:ilvl="4" w:tplc="040E0003" w:tentative="1">
      <w:start w:val="1"/>
      <w:numFmt w:val="bullet"/>
      <w:lvlText w:val="o"/>
      <w:lvlJc w:val="left"/>
      <w:pPr>
        <w:ind w:left="3522" w:hanging="360"/>
      </w:pPr>
      <w:rPr>
        <w:rFonts w:ascii="Courier New" w:hAnsi="Courier New" w:cs="Courier New" w:hint="default"/>
      </w:rPr>
    </w:lvl>
    <w:lvl w:ilvl="5" w:tplc="040E0005" w:tentative="1">
      <w:start w:val="1"/>
      <w:numFmt w:val="bullet"/>
      <w:lvlText w:val=""/>
      <w:lvlJc w:val="left"/>
      <w:pPr>
        <w:ind w:left="4242" w:hanging="360"/>
      </w:pPr>
      <w:rPr>
        <w:rFonts w:ascii="Wingdings" w:hAnsi="Wingdings" w:hint="default"/>
      </w:rPr>
    </w:lvl>
    <w:lvl w:ilvl="6" w:tplc="040E0001" w:tentative="1">
      <w:start w:val="1"/>
      <w:numFmt w:val="bullet"/>
      <w:lvlText w:val=""/>
      <w:lvlJc w:val="left"/>
      <w:pPr>
        <w:ind w:left="4962" w:hanging="360"/>
      </w:pPr>
      <w:rPr>
        <w:rFonts w:ascii="Symbol" w:hAnsi="Symbol" w:hint="default"/>
      </w:rPr>
    </w:lvl>
    <w:lvl w:ilvl="7" w:tplc="040E0003" w:tentative="1">
      <w:start w:val="1"/>
      <w:numFmt w:val="bullet"/>
      <w:lvlText w:val="o"/>
      <w:lvlJc w:val="left"/>
      <w:pPr>
        <w:ind w:left="5682" w:hanging="360"/>
      </w:pPr>
      <w:rPr>
        <w:rFonts w:ascii="Courier New" w:hAnsi="Courier New" w:cs="Courier New" w:hint="default"/>
      </w:rPr>
    </w:lvl>
    <w:lvl w:ilvl="8" w:tplc="040E0005" w:tentative="1">
      <w:start w:val="1"/>
      <w:numFmt w:val="bullet"/>
      <w:lvlText w:val=""/>
      <w:lvlJc w:val="left"/>
      <w:pPr>
        <w:ind w:left="6402" w:hanging="360"/>
      </w:pPr>
      <w:rPr>
        <w:rFonts w:ascii="Wingdings" w:hAnsi="Wingdings" w:hint="default"/>
      </w:rPr>
    </w:lvl>
  </w:abstractNum>
  <w:abstractNum w:abstractNumId="12" w15:restartNumberingAfterBreak="0">
    <w:nsid w:val="3F672667"/>
    <w:multiLevelType w:val="hybridMultilevel"/>
    <w:tmpl w:val="AFC0F694"/>
    <w:lvl w:ilvl="0" w:tplc="040E0001">
      <w:start w:val="1"/>
      <w:numFmt w:val="bullet"/>
      <w:lvlText w:val=""/>
      <w:lvlJc w:val="left"/>
      <w:pPr>
        <w:ind w:left="32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0436F5"/>
    <w:multiLevelType w:val="hybridMultilevel"/>
    <w:tmpl w:val="F8E05B26"/>
    <w:lvl w:ilvl="0" w:tplc="1CB80E4C">
      <w:start w:val="7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1A8580C"/>
    <w:multiLevelType w:val="hybridMultilevel"/>
    <w:tmpl w:val="1944A5C2"/>
    <w:lvl w:ilvl="0" w:tplc="0172D0C8">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2333610"/>
    <w:multiLevelType w:val="hybridMultilevel"/>
    <w:tmpl w:val="5024FF7C"/>
    <w:lvl w:ilvl="0" w:tplc="496C0AB0">
      <w:numFmt w:val="bullet"/>
      <w:lvlText w:val="-"/>
      <w:lvlJc w:val="left"/>
      <w:pPr>
        <w:ind w:left="321" w:hanging="360"/>
      </w:pPr>
      <w:rPr>
        <w:rFonts w:ascii="Times New Roman" w:eastAsia="Times New Roman" w:hAnsi="Times New Roman" w:cs="Times New Roman" w:hint="default"/>
      </w:rPr>
    </w:lvl>
    <w:lvl w:ilvl="1" w:tplc="040E0003" w:tentative="1">
      <w:start w:val="1"/>
      <w:numFmt w:val="bullet"/>
      <w:lvlText w:val="o"/>
      <w:lvlJc w:val="left"/>
      <w:pPr>
        <w:ind w:left="1041" w:hanging="360"/>
      </w:pPr>
      <w:rPr>
        <w:rFonts w:ascii="Courier New" w:hAnsi="Courier New" w:cs="Courier New" w:hint="default"/>
      </w:rPr>
    </w:lvl>
    <w:lvl w:ilvl="2" w:tplc="040E0005" w:tentative="1">
      <w:start w:val="1"/>
      <w:numFmt w:val="bullet"/>
      <w:lvlText w:val=""/>
      <w:lvlJc w:val="left"/>
      <w:pPr>
        <w:ind w:left="1761" w:hanging="360"/>
      </w:pPr>
      <w:rPr>
        <w:rFonts w:ascii="Wingdings" w:hAnsi="Wingdings" w:hint="default"/>
      </w:rPr>
    </w:lvl>
    <w:lvl w:ilvl="3" w:tplc="040E0001" w:tentative="1">
      <w:start w:val="1"/>
      <w:numFmt w:val="bullet"/>
      <w:lvlText w:val=""/>
      <w:lvlJc w:val="left"/>
      <w:pPr>
        <w:ind w:left="2481" w:hanging="360"/>
      </w:pPr>
      <w:rPr>
        <w:rFonts w:ascii="Symbol" w:hAnsi="Symbol" w:hint="default"/>
      </w:rPr>
    </w:lvl>
    <w:lvl w:ilvl="4" w:tplc="040E0003" w:tentative="1">
      <w:start w:val="1"/>
      <w:numFmt w:val="bullet"/>
      <w:lvlText w:val="o"/>
      <w:lvlJc w:val="left"/>
      <w:pPr>
        <w:ind w:left="3201" w:hanging="360"/>
      </w:pPr>
      <w:rPr>
        <w:rFonts w:ascii="Courier New" w:hAnsi="Courier New" w:cs="Courier New" w:hint="default"/>
      </w:rPr>
    </w:lvl>
    <w:lvl w:ilvl="5" w:tplc="040E0005" w:tentative="1">
      <w:start w:val="1"/>
      <w:numFmt w:val="bullet"/>
      <w:lvlText w:val=""/>
      <w:lvlJc w:val="left"/>
      <w:pPr>
        <w:ind w:left="3921" w:hanging="360"/>
      </w:pPr>
      <w:rPr>
        <w:rFonts w:ascii="Wingdings" w:hAnsi="Wingdings" w:hint="default"/>
      </w:rPr>
    </w:lvl>
    <w:lvl w:ilvl="6" w:tplc="040E0001" w:tentative="1">
      <w:start w:val="1"/>
      <w:numFmt w:val="bullet"/>
      <w:lvlText w:val=""/>
      <w:lvlJc w:val="left"/>
      <w:pPr>
        <w:ind w:left="4641" w:hanging="360"/>
      </w:pPr>
      <w:rPr>
        <w:rFonts w:ascii="Symbol" w:hAnsi="Symbol" w:hint="default"/>
      </w:rPr>
    </w:lvl>
    <w:lvl w:ilvl="7" w:tplc="040E0003" w:tentative="1">
      <w:start w:val="1"/>
      <w:numFmt w:val="bullet"/>
      <w:lvlText w:val="o"/>
      <w:lvlJc w:val="left"/>
      <w:pPr>
        <w:ind w:left="5361" w:hanging="360"/>
      </w:pPr>
      <w:rPr>
        <w:rFonts w:ascii="Courier New" w:hAnsi="Courier New" w:cs="Courier New" w:hint="default"/>
      </w:rPr>
    </w:lvl>
    <w:lvl w:ilvl="8" w:tplc="040E0005" w:tentative="1">
      <w:start w:val="1"/>
      <w:numFmt w:val="bullet"/>
      <w:lvlText w:val=""/>
      <w:lvlJc w:val="left"/>
      <w:pPr>
        <w:ind w:left="6081" w:hanging="360"/>
      </w:pPr>
      <w:rPr>
        <w:rFonts w:ascii="Wingdings" w:hAnsi="Wingdings" w:hint="default"/>
      </w:rPr>
    </w:lvl>
  </w:abstractNum>
  <w:abstractNum w:abstractNumId="16" w15:restartNumberingAfterBreak="0">
    <w:nsid w:val="57675369"/>
    <w:multiLevelType w:val="hybridMultilevel"/>
    <w:tmpl w:val="FA74F0DC"/>
    <w:lvl w:ilvl="0" w:tplc="040E0001">
      <w:start w:val="1"/>
      <w:numFmt w:val="bullet"/>
      <w:lvlText w:val=""/>
      <w:lvlJc w:val="left"/>
      <w:pPr>
        <w:ind w:left="720" w:hanging="360"/>
      </w:pPr>
      <w:rPr>
        <w:rFonts w:ascii="Symbol" w:hAnsi="Symbol" w:hint="default"/>
      </w:rPr>
    </w:lvl>
    <w:lvl w:ilvl="1" w:tplc="D5B64098">
      <w:start w:val="70"/>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C6C7286"/>
    <w:multiLevelType w:val="hybridMultilevel"/>
    <w:tmpl w:val="B0A42AB0"/>
    <w:lvl w:ilvl="0" w:tplc="562A2394">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DF3745A"/>
    <w:multiLevelType w:val="hybridMultilevel"/>
    <w:tmpl w:val="05028AC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656B17BA"/>
    <w:multiLevelType w:val="hybridMultilevel"/>
    <w:tmpl w:val="E0163E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95D5F1C"/>
    <w:multiLevelType w:val="hybridMultilevel"/>
    <w:tmpl w:val="F7AACD16"/>
    <w:lvl w:ilvl="0" w:tplc="496C0AB0">
      <w:numFmt w:val="bullet"/>
      <w:lvlText w:val="-"/>
      <w:lvlJc w:val="left"/>
      <w:pPr>
        <w:ind w:left="282" w:hanging="360"/>
      </w:pPr>
      <w:rPr>
        <w:rFonts w:ascii="Times New Roman" w:eastAsia="Times New Roman" w:hAnsi="Times New Roman" w:cs="Times New Roman" w:hint="default"/>
      </w:rPr>
    </w:lvl>
    <w:lvl w:ilvl="1" w:tplc="040E0003" w:tentative="1">
      <w:start w:val="1"/>
      <w:numFmt w:val="bullet"/>
      <w:lvlText w:val="o"/>
      <w:lvlJc w:val="left"/>
      <w:pPr>
        <w:ind w:left="1401" w:hanging="360"/>
      </w:pPr>
      <w:rPr>
        <w:rFonts w:ascii="Courier New" w:hAnsi="Courier New" w:cs="Courier New" w:hint="default"/>
      </w:rPr>
    </w:lvl>
    <w:lvl w:ilvl="2" w:tplc="040E0005" w:tentative="1">
      <w:start w:val="1"/>
      <w:numFmt w:val="bullet"/>
      <w:lvlText w:val=""/>
      <w:lvlJc w:val="left"/>
      <w:pPr>
        <w:ind w:left="2121" w:hanging="360"/>
      </w:pPr>
      <w:rPr>
        <w:rFonts w:ascii="Wingdings" w:hAnsi="Wingdings" w:hint="default"/>
      </w:rPr>
    </w:lvl>
    <w:lvl w:ilvl="3" w:tplc="040E0001" w:tentative="1">
      <w:start w:val="1"/>
      <w:numFmt w:val="bullet"/>
      <w:lvlText w:val=""/>
      <w:lvlJc w:val="left"/>
      <w:pPr>
        <w:ind w:left="2841" w:hanging="360"/>
      </w:pPr>
      <w:rPr>
        <w:rFonts w:ascii="Symbol" w:hAnsi="Symbol" w:hint="default"/>
      </w:rPr>
    </w:lvl>
    <w:lvl w:ilvl="4" w:tplc="040E0003" w:tentative="1">
      <w:start w:val="1"/>
      <w:numFmt w:val="bullet"/>
      <w:lvlText w:val="o"/>
      <w:lvlJc w:val="left"/>
      <w:pPr>
        <w:ind w:left="3561" w:hanging="360"/>
      </w:pPr>
      <w:rPr>
        <w:rFonts w:ascii="Courier New" w:hAnsi="Courier New" w:cs="Courier New" w:hint="default"/>
      </w:rPr>
    </w:lvl>
    <w:lvl w:ilvl="5" w:tplc="040E0005" w:tentative="1">
      <w:start w:val="1"/>
      <w:numFmt w:val="bullet"/>
      <w:lvlText w:val=""/>
      <w:lvlJc w:val="left"/>
      <w:pPr>
        <w:ind w:left="4281" w:hanging="360"/>
      </w:pPr>
      <w:rPr>
        <w:rFonts w:ascii="Wingdings" w:hAnsi="Wingdings" w:hint="default"/>
      </w:rPr>
    </w:lvl>
    <w:lvl w:ilvl="6" w:tplc="040E0001" w:tentative="1">
      <w:start w:val="1"/>
      <w:numFmt w:val="bullet"/>
      <w:lvlText w:val=""/>
      <w:lvlJc w:val="left"/>
      <w:pPr>
        <w:ind w:left="5001" w:hanging="360"/>
      </w:pPr>
      <w:rPr>
        <w:rFonts w:ascii="Symbol" w:hAnsi="Symbol" w:hint="default"/>
      </w:rPr>
    </w:lvl>
    <w:lvl w:ilvl="7" w:tplc="040E0003" w:tentative="1">
      <w:start w:val="1"/>
      <w:numFmt w:val="bullet"/>
      <w:lvlText w:val="o"/>
      <w:lvlJc w:val="left"/>
      <w:pPr>
        <w:ind w:left="5721" w:hanging="360"/>
      </w:pPr>
      <w:rPr>
        <w:rFonts w:ascii="Courier New" w:hAnsi="Courier New" w:cs="Courier New" w:hint="default"/>
      </w:rPr>
    </w:lvl>
    <w:lvl w:ilvl="8" w:tplc="040E0005" w:tentative="1">
      <w:start w:val="1"/>
      <w:numFmt w:val="bullet"/>
      <w:lvlText w:val=""/>
      <w:lvlJc w:val="left"/>
      <w:pPr>
        <w:ind w:left="6441" w:hanging="360"/>
      </w:pPr>
      <w:rPr>
        <w:rFonts w:ascii="Wingdings" w:hAnsi="Wingdings" w:hint="default"/>
      </w:rPr>
    </w:lvl>
  </w:abstractNum>
  <w:abstractNum w:abstractNumId="21" w15:restartNumberingAfterBreak="0">
    <w:nsid w:val="76206903"/>
    <w:multiLevelType w:val="hybridMultilevel"/>
    <w:tmpl w:val="D6FC3D72"/>
    <w:lvl w:ilvl="0" w:tplc="496C0AB0">
      <w:numFmt w:val="bullet"/>
      <w:lvlText w:val="-"/>
      <w:lvlJc w:val="left"/>
      <w:pPr>
        <w:ind w:left="321"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8675DA3"/>
    <w:multiLevelType w:val="hybridMultilevel"/>
    <w:tmpl w:val="0164B2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C977B53"/>
    <w:multiLevelType w:val="hybridMultilevel"/>
    <w:tmpl w:val="F98C2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E5314CB"/>
    <w:multiLevelType w:val="hybridMultilevel"/>
    <w:tmpl w:val="E924B9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10831517">
    <w:abstractNumId w:val="17"/>
  </w:num>
  <w:num w:numId="2" w16cid:durableId="566917368">
    <w:abstractNumId w:val="1"/>
  </w:num>
  <w:num w:numId="3" w16cid:durableId="1185821195">
    <w:abstractNumId w:val="2"/>
  </w:num>
  <w:num w:numId="4" w16cid:durableId="487091859">
    <w:abstractNumId w:val="10"/>
  </w:num>
  <w:num w:numId="5" w16cid:durableId="582372187">
    <w:abstractNumId w:val="8"/>
  </w:num>
  <w:num w:numId="6" w16cid:durableId="1257983010">
    <w:abstractNumId w:val="23"/>
  </w:num>
  <w:num w:numId="7" w16cid:durableId="1448769119">
    <w:abstractNumId w:val="19"/>
  </w:num>
  <w:num w:numId="8" w16cid:durableId="999230951">
    <w:abstractNumId w:val="22"/>
  </w:num>
  <w:num w:numId="9" w16cid:durableId="1924028352">
    <w:abstractNumId w:val="7"/>
  </w:num>
  <w:num w:numId="10" w16cid:durableId="1457599488">
    <w:abstractNumId w:val="15"/>
  </w:num>
  <w:num w:numId="11" w16cid:durableId="1545094981">
    <w:abstractNumId w:val="20"/>
  </w:num>
  <w:num w:numId="12" w16cid:durableId="1127940353">
    <w:abstractNumId w:val="11"/>
  </w:num>
  <w:num w:numId="13" w16cid:durableId="1491940044">
    <w:abstractNumId w:val="0"/>
  </w:num>
  <w:num w:numId="14" w16cid:durableId="913777498">
    <w:abstractNumId w:val="21"/>
  </w:num>
  <w:num w:numId="15" w16cid:durableId="1945649318">
    <w:abstractNumId w:val="12"/>
  </w:num>
  <w:num w:numId="16" w16cid:durableId="310210219">
    <w:abstractNumId w:val="16"/>
  </w:num>
  <w:num w:numId="17" w16cid:durableId="443160010">
    <w:abstractNumId w:val="5"/>
  </w:num>
  <w:num w:numId="18" w16cid:durableId="200484637">
    <w:abstractNumId w:val="6"/>
  </w:num>
  <w:num w:numId="19" w16cid:durableId="867790128">
    <w:abstractNumId w:val="13"/>
  </w:num>
  <w:num w:numId="20" w16cid:durableId="433287363">
    <w:abstractNumId w:val="3"/>
  </w:num>
  <w:num w:numId="21" w16cid:durableId="1668511070">
    <w:abstractNumId w:val="14"/>
  </w:num>
  <w:num w:numId="22" w16cid:durableId="477842800">
    <w:abstractNumId w:val="24"/>
  </w:num>
  <w:num w:numId="23" w16cid:durableId="669871285">
    <w:abstractNumId w:val="9"/>
  </w:num>
  <w:num w:numId="24" w16cid:durableId="1673027495">
    <w:abstractNumId w:val="18"/>
  </w:num>
  <w:num w:numId="25" w16cid:durableId="1139808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5F"/>
    <w:rsid w:val="00053695"/>
    <w:rsid w:val="00083E6B"/>
    <w:rsid w:val="00117C1A"/>
    <w:rsid w:val="00124DE2"/>
    <w:rsid w:val="0017799E"/>
    <w:rsid w:val="001B5497"/>
    <w:rsid w:val="00242F23"/>
    <w:rsid w:val="00351F05"/>
    <w:rsid w:val="003633A7"/>
    <w:rsid w:val="00385579"/>
    <w:rsid w:val="003A49B4"/>
    <w:rsid w:val="003D7744"/>
    <w:rsid w:val="00486CC2"/>
    <w:rsid w:val="00520F5F"/>
    <w:rsid w:val="005434FC"/>
    <w:rsid w:val="005D2E1A"/>
    <w:rsid w:val="00631B7F"/>
    <w:rsid w:val="006C4F32"/>
    <w:rsid w:val="007A7FBF"/>
    <w:rsid w:val="008A3E4D"/>
    <w:rsid w:val="008B2253"/>
    <w:rsid w:val="009E4C0E"/>
    <w:rsid w:val="00A45D89"/>
    <w:rsid w:val="00BF2732"/>
    <w:rsid w:val="00C103C9"/>
    <w:rsid w:val="00C47C01"/>
    <w:rsid w:val="00CE466E"/>
    <w:rsid w:val="00D37ABC"/>
    <w:rsid w:val="00D75196"/>
    <w:rsid w:val="00DD31AA"/>
    <w:rsid w:val="00DF23AD"/>
    <w:rsid w:val="00DF40BE"/>
    <w:rsid w:val="00E108E3"/>
    <w:rsid w:val="00E145A0"/>
    <w:rsid w:val="00E201DF"/>
    <w:rsid w:val="00E5696A"/>
    <w:rsid w:val="00F82125"/>
    <w:rsid w:val="00F941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5292"/>
  <w15:chartTrackingRefBased/>
  <w15:docId w15:val="{1CE0C828-5405-4667-8A8C-4F0E766E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20F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Cmsor2">
    <w:name w:val="heading 2"/>
    <w:basedOn w:val="Norml"/>
    <w:next w:val="Norml"/>
    <w:link w:val="Cmsor2Char"/>
    <w:uiPriority w:val="9"/>
    <w:semiHidden/>
    <w:unhideWhenUsed/>
    <w:qFormat/>
    <w:rsid w:val="00520F5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unhideWhenUsed/>
    <w:qFormat/>
    <w:rsid w:val="00520F5F"/>
    <w:pPr>
      <w:keepNext/>
      <w:keepLines/>
      <w:spacing w:before="160" w:after="80"/>
      <w:outlineLvl w:val="2"/>
    </w:pPr>
    <w:rPr>
      <w:rFonts w:eastAsiaTheme="majorEastAsia" w:cstheme="majorBidi"/>
      <w:color w:val="2E74B5" w:themeColor="accent1" w:themeShade="BF"/>
      <w:sz w:val="28"/>
      <w:szCs w:val="28"/>
    </w:rPr>
  </w:style>
  <w:style w:type="paragraph" w:styleId="Cmsor4">
    <w:name w:val="heading 4"/>
    <w:basedOn w:val="Norml"/>
    <w:next w:val="Norml"/>
    <w:link w:val="Cmsor4Char"/>
    <w:uiPriority w:val="9"/>
    <w:semiHidden/>
    <w:unhideWhenUsed/>
    <w:qFormat/>
    <w:rsid w:val="00520F5F"/>
    <w:pPr>
      <w:keepNext/>
      <w:keepLines/>
      <w:spacing w:before="80" w:after="40"/>
      <w:outlineLvl w:val="3"/>
    </w:pPr>
    <w:rPr>
      <w:rFonts w:eastAsiaTheme="majorEastAsia" w:cstheme="majorBidi"/>
      <w:i/>
      <w:iCs/>
      <w:color w:val="2E74B5" w:themeColor="accent1" w:themeShade="BF"/>
    </w:rPr>
  </w:style>
  <w:style w:type="paragraph" w:styleId="Cmsor5">
    <w:name w:val="heading 5"/>
    <w:basedOn w:val="Norml"/>
    <w:next w:val="Norml"/>
    <w:link w:val="Cmsor5Char"/>
    <w:uiPriority w:val="9"/>
    <w:semiHidden/>
    <w:unhideWhenUsed/>
    <w:qFormat/>
    <w:rsid w:val="00520F5F"/>
    <w:pPr>
      <w:keepNext/>
      <w:keepLines/>
      <w:spacing w:before="80" w:after="40"/>
      <w:outlineLvl w:val="4"/>
    </w:pPr>
    <w:rPr>
      <w:rFonts w:eastAsiaTheme="majorEastAsia" w:cstheme="majorBidi"/>
      <w:color w:val="2E74B5" w:themeColor="accent1" w:themeShade="BF"/>
    </w:rPr>
  </w:style>
  <w:style w:type="paragraph" w:styleId="Cmsor6">
    <w:name w:val="heading 6"/>
    <w:basedOn w:val="Norml"/>
    <w:next w:val="Norml"/>
    <w:link w:val="Cmsor6Char"/>
    <w:uiPriority w:val="9"/>
    <w:semiHidden/>
    <w:unhideWhenUsed/>
    <w:qFormat/>
    <w:rsid w:val="00520F5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20F5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20F5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20F5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20F5F"/>
    <w:rPr>
      <w:rFonts w:asciiTheme="majorHAnsi" w:eastAsiaTheme="majorEastAsia" w:hAnsiTheme="majorHAnsi" w:cstheme="majorBidi"/>
      <w:color w:val="2E74B5" w:themeColor="accent1" w:themeShade="BF"/>
      <w:sz w:val="40"/>
      <w:szCs w:val="40"/>
    </w:rPr>
  </w:style>
  <w:style w:type="character" w:customStyle="1" w:styleId="Cmsor2Char">
    <w:name w:val="Címsor 2 Char"/>
    <w:basedOn w:val="Bekezdsalapbettpusa"/>
    <w:link w:val="Cmsor2"/>
    <w:uiPriority w:val="9"/>
    <w:semiHidden/>
    <w:rsid w:val="00520F5F"/>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rsid w:val="00520F5F"/>
    <w:rPr>
      <w:rFonts w:eastAsiaTheme="majorEastAsia" w:cstheme="majorBidi"/>
      <w:color w:val="2E74B5" w:themeColor="accent1" w:themeShade="BF"/>
      <w:sz w:val="28"/>
      <w:szCs w:val="28"/>
    </w:rPr>
  </w:style>
  <w:style w:type="character" w:customStyle="1" w:styleId="Cmsor4Char">
    <w:name w:val="Címsor 4 Char"/>
    <w:basedOn w:val="Bekezdsalapbettpusa"/>
    <w:link w:val="Cmsor4"/>
    <w:uiPriority w:val="9"/>
    <w:semiHidden/>
    <w:rsid w:val="00520F5F"/>
    <w:rPr>
      <w:rFonts w:eastAsiaTheme="majorEastAsia" w:cstheme="majorBidi"/>
      <w:i/>
      <w:iCs/>
      <w:color w:val="2E74B5" w:themeColor="accent1" w:themeShade="BF"/>
    </w:rPr>
  </w:style>
  <w:style w:type="character" w:customStyle="1" w:styleId="Cmsor5Char">
    <w:name w:val="Címsor 5 Char"/>
    <w:basedOn w:val="Bekezdsalapbettpusa"/>
    <w:link w:val="Cmsor5"/>
    <w:uiPriority w:val="9"/>
    <w:semiHidden/>
    <w:rsid w:val="00520F5F"/>
    <w:rPr>
      <w:rFonts w:eastAsiaTheme="majorEastAsia" w:cstheme="majorBidi"/>
      <w:color w:val="2E74B5" w:themeColor="accent1" w:themeShade="BF"/>
    </w:rPr>
  </w:style>
  <w:style w:type="character" w:customStyle="1" w:styleId="Cmsor6Char">
    <w:name w:val="Címsor 6 Char"/>
    <w:basedOn w:val="Bekezdsalapbettpusa"/>
    <w:link w:val="Cmsor6"/>
    <w:uiPriority w:val="9"/>
    <w:semiHidden/>
    <w:rsid w:val="00520F5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20F5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20F5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20F5F"/>
    <w:rPr>
      <w:rFonts w:eastAsiaTheme="majorEastAsia" w:cstheme="majorBidi"/>
      <w:color w:val="272727" w:themeColor="text1" w:themeTint="D8"/>
    </w:rPr>
  </w:style>
  <w:style w:type="paragraph" w:styleId="Cm">
    <w:name w:val="Title"/>
    <w:basedOn w:val="Norml"/>
    <w:next w:val="Norml"/>
    <w:link w:val="CmChar"/>
    <w:uiPriority w:val="10"/>
    <w:qFormat/>
    <w:rsid w:val="00520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20F5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20F5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20F5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20F5F"/>
    <w:pPr>
      <w:spacing w:before="160"/>
      <w:jc w:val="center"/>
    </w:pPr>
    <w:rPr>
      <w:i/>
      <w:iCs/>
      <w:color w:val="404040" w:themeColor="text1" w:themeTint="BF"/>
    </w:rPr>
  </w:style>
  <w:style w:type="character" w:customStyle="1" w:styleId="IdzetChar">
    <w:name w:val="Idézet Char"/>
    <w:basedOn w:val="Bekezdsalapbettpusa"/>
    <w:link w:val="Idzet"/>
    <w:uiPriority w:val="29"/>
    <w:rsid w:val="00520F5F"/>
    <w:rPr>
      <w:i/>
      <w:iCs/>
      <w:color w:val="404040" w:themeColor="text1" w:themeTint="BF"/>
    </w:rPr>
  </w:style>
  <w:style w:type="paragraph" w:styleId="Listaszerbekezds">
    <w:name w:val="List Paragraph"/>
    <w:aliases w:val="lista_2,Listaszerű bekezdés1,Átfogó eredménycél,Átfogó eredménycélok,Étfogó eredménycélok"/>
    <w:basedOn w:val="Norml"/>
    <w:link w:val="ListaszerbekezdsChar"/>
    <w:uiPriority w:val="34"/>
    <w:qFormat/>
    <w:rsid w:val="00520F5F"/>
    <w:pPr>
      <w:ind w:left="720"/>
      <w:contextualSpacing/>
    </w:pPr>
  </w:style>
  <w:style w:type="character" w:styleId="Erskiemels">
    <w:name w:val="Intense Emphasis"/>
    <w:basedOn w:val="Bekezdsalapbettpusa"/>
    <w:uiPriority w:val="21"/>
    <w:qFormat/>
    <w:rsid w:val="00520F5F"/>
    <w:rPr>
      <w:i/>
      <w:iCs/>
      <w:color w:val="2E74B5" w:themeColor="accent1" w:themeShade="BF"/>
    </w:rPr>
  </w:style>
  <w:style w:type="paragraph" w:styleId="Kiemeltidzet">
    <w:name w:val="Intense Quote"/>
    <w:basedOn w:val="Norml"/>
    <w:next w:val="Norml"/>
    <w:link w:val="KiemeltidzetChar"/>
    <w:uiPriority w:val="30"/>
    <w:qFormat/>
    <w:rsid w:val="00520F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iemeltidzetChar">
    <w:name w:val="Kiemelt idézet Char"/>
    <w:basedOn w:val="Bekezdsalapbettpusa"/>
    <w:link w:val="Kiemeltidzet"/>
    <w:uiPriority w:val="30"/>
    <w:rsid w:val="00520F5F"/>
    <w:rPr>
      <w:i/>
      <w:iCs/>
      <w:color w:val="2E74B5" w:themeColor="accent1" w:themeShade="BF"/>
    </w:rPr>
  </w:style>
  <w:style w:type="character" w:styleId="Ershivatkozs">
    <w:name w:val="Intense Reference"/>
    <w:basedOn w:val="Bekezdsalapbettpusa"/>
    <w:uiPriority w:val="32"/>
    <w:qFormat/>
    <w:rsid w:val="00520F5F"/>
    <w:rPr>
      <w:b/>
      <w:bCs/>
      <w:smallCaps/>
      <w:color w:val="2E74B5" w:themeColor="accent1" w:themeShade="BF"/>
      <w:spacing w:val="5"/>
    </w:rPr>
  </w:style>
  <w:style w:type="character" w:customStyle="1" w:styleId="ListaszerbekezdsChar">
    <w:name w:val="Listaszerű bekezdés Char"/>
    <w:aliases w:val="lista_2 Char,Listaszerű bekezdés1 Char,Átfogó eredménycél Char,Átfogó eredménycélok Char,Étfogó eredménycélok Char"/>
    <w:basedOn w:val="Bekezdsalapbettpusa"/>
    <w:link w:val="Listaszerbekezds"/>
    <w:uiPriority w:val="34"/>
    <w:rsid w:val="0017799E"/>
  </w:style>
  <w:style w:type="paragraph" w:customStyle="1" w:styleId="Listaszerbekezds2">
    <w:name w:val="Listaszerű bekezdés2"/>
    <w:basedOn w:val="Norml"/>
    <w:uiPriority w:val="99"/>
    <w:rsid w:val="00DD31AA"/>
    <w:pPr>
      <w:spacing w:after="0" w:line="240" w:lineRule="auto"/>
      <w:ind w:left="720"/>
      <w:contextualSpacing/>
    </w:pPr>
    <w:rPr>
      <w:rFonts w:ascii="Times New Roman" w:eastAsia="Times New Roman" w:hAnsi="Times New Roman" w:cs="Times New Roman"/>
      <w:sz w:val="24"/>
    </w:rPr>
  </w:style>
  <w:style w:type="paragraph" w:customStyle="1" w:styleId="CM38">
    <w:name w:val="CM38"/>
    <w:basedOn w:val="Norml"/>
    <w:next w:val="Norml"/>
    <w:uiPriority w:val="99"/>
    <w:rsid w:val="00D75196"/>
    <w:pPr>
      <w:widowControl w:val="0"/>
      <w:autoSpaceDE w:val="0"/>
      <w:autoSpaceDN w:val="0"/>
      <w:adjustRightInd w:val="0"/>
      <w:spacing w:after="325" w:line="240" w:lineRule="auto"/>
    </w:pPr>
    <w:rPr>
      <w:rFonts w:ascii="Arial" w:eastAsia="Times New Roman" w:hAnsi="Arial" w:cs="Times New Roman"/>
      <w:sz w:val="24"/>
      <w:szCs w:val="24"/>
      <w:lang w:eastAsia="hu-HU"/>
    </w:rPr>
  </w:style>
  <w:style w:type="table" w:styleId="Rcsostblzat">
    <w:name w:val="Table Grid"/>
    <w:basedOn w:val="Normltblzat"/>
    <w:uiPriority w:val="39"/>
    <w:rsid w:val="00117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8856">
      <w:bodyDiv w:val="1"/>
      <w:marLeft w:val="0"/>
      <w:marRight w:val="0"/>
      <w:marTop w:val="0"/>
      <w:marBottom w:val="0"/>
      <w:divBdr>
        <w:top w:val="none" w:sz="0" w:space="0" w:color="auto"/>
        <w:left w:val="none" w:sz="0" w:space="0" w:color="auto"/>
        <w:bottom w:val="none" w:sz="0" w:space="0" w:color="auto"/>
        <w:right w:val="none" w:sz="0" w:space="0" w:color="auto"/>
      </w:divBdr>
    </w:div>
    <w:div w:id="480195214">
      <w:bodyDiv w:val="1"/>
      <w:marLeft w:val="0"/>
      <w:marRight w:val="0"/>
      <w:marTop w:val="0"/>
      <w:marBottom w:val="0"/>
      <w:divBdr>
        <w:top w:val="none" w:sz="0" w:space="0" w:color="auto"/>
        <w:left w:val="none" w:sz="0" w:space="0" w:color="auto"/>
        <w:bottom w:val="none" w:sz="0" w:space="0" w:color="auto"/>
        <w:right w:val="none" w:sz="0" w:space="0" w:color="auto"/>
      </w:divBdr>
    </w:div>
    <w:div w:id="675771285">
      <w:bodyDiv w:val="1"/>
      <w:marLeft w:val="0"/>
      <w:marRight w:val="0"/>
      <w:marTop w:val="0"/>
      <w:marBottom w:val="0"/>
      <w:divBdr>
        <w:top w:val="none" w:sz="0" w:space="0" w:color="auto"/>
        <w:left w:val="none" w:sz="0" w:space="0" w:color="auto"/>
        <w:bottom w:val="none" w:sz="0" w:space="0" w:color="auto"/>
        <w:right w:val="none" w:sz="0" w:space="0" w:color="auto"/>
      </w:divBdr>
    </w:div>
    <w:div w:id="750275427">
      <w:bodyDiv w:val="1"/>
      <w:marLeft w:val="0"/>
      <w:marRight w:val="0"/>
      <w:marTop w:val="0"/>
      <w:marBottom w:val="0"/>
      <w:divBdr>
        <w:top w:val="none" w:sz="0" w:space="0" w:color="auto"/>
        <w:left w:val="none" w:sz="0" w:space="0" w:color="auto"/>
        <w:bottom w:val="none" w:sz="0" w:space="0" w:color="auto"/>
        <w:right w:val="none" w:sz="0" w:space="0" w:color="auto"/>
      </w:divBdr>
    </w:div>
    <w:div w:id="13777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2756</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Gábor</dc:creator>
  <cp:keywords/>
  <dc:description/>
  <cp:lastModifiedBy>Nagy Gábor</cp:lastModifiedBy>
  <cp:revision>7</cp:revision>
  <dcterms:created xsi:type="dcterms:W3CDTF">2025-02-10T08:04:00Z</dcterms:created>
  <dcterms:modified xsi:type="dcterms:W3CDTF">2025-02-11T13:53:00Z</dcterms:modified>
</cp:coreProperties>
</file>