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8CCE5" w14:textId="4F073275" w:rsidR="00E108E3" w:rsidRPr="00DD31AA" w:rsidRDefault="00520F5F">
      <w:pPr>
        <w:rPr>
          <w:rFonts w:ascii="Times New Roman" w:hAnsi="Times New Roman" w:cs="Times New Roman"/>
          <w:sz w:val="24"/>
          <w:szCs w:val="24"/>
        </w:rPr>
      </w:pPr>
      <w:r w:rsidRPr="00DD31AA">
        <w:rPr>
          <w:rFonts w:ascii="Times New Roman" w:hAnsi="Times New Roman" w:cs="Times New Roman"/>
          <w:sz w:val="24"/>
          <w:szCs w:val="24"/>
        </w:rPr>
        <w:t>Szolnoki SZC Baross Gábor Műszaki Technikum és Szakképző Iskola</w:t>
      </w:r>
    </w:p>
    <w:p w14:paraId="7654177D" w14:textId="2086915F" w:rsidR="00520F5F" w:rsidRPr="00DD31AA" w:rsidRDefault="00BF2732">
      <w:pPr>
        <w:rPr>
          <w:rFonts w:ascii="Times New Roman" w:hAnsi="Times New Roman" w:cs="Times New Roman"/>
          <w:sz w:val="24"/>
          <w:szCs w:val="24"/>
        </w:rPr>
      </w:pPr>
      <w:r w:rsidRPr="00DD31AA">
        <w:rPr>
          <w:rFonts w:ascii="Times New Roman" w:hAnsi="Times New Roman" w:cs="Times New Roman"/>
          <w:sz w:val="24"/>
          <w:szCs w:val="24"/>
        </w:rPr>
        <w:t>Szakképző</w:t>
      </w:r>
      <w:r w:rsidR="00520F5F" w:rsidRPr="00DD31AA">
        <w:rPr>
          <w:rFonts w:ascii="Times New Roman" w:hAnsi="Times New Roman" w:cs="Times New Roman"/>
          <w:sz w:val="24"/>
          <w:szCs w:val="24"/>
        </w:rPr>
        <w:t>-</w:t>
      </w:r>
      <w:r w:rsidR="00A45D89">
        <w:rPr>
          <w:rFonts w:ascii="Times New Roman" w:hAnsi="Times New Roman" w:cs="Times New Roman"/>
          <w:sz w:val="24"/>
          <w:szCs w:val="24"/>
        </w:rPr>
        <w:t>10</w:t>
      </w:r>
      <w:r w:rsidR="00520F5F" w:rsidRPr="00DD31AA">
        <w:rPr>
          <w:rFonts w:ascii="Times New Roman" w:hAnsi="Times New Roman" w:cs="Times New Roman"/>
          <w:sz w:val="24"/>
          <w:szCs w:val="24"/>
        </w:rPr>
        <w:t>. évfolyam</w:t>
      </w:r>
    </w:p>
    <w:p w14:paraId="43D0C536" w14:textId="77777777" w:rsidR="003633A7" w:rsidRPr="00631B7F" w:rsidRDefault="003633A7" w:rsidP="00E145A0">
      <w:pPr>
        <w:rPr>
          <w:rFonts w:ascii="Times New Roman" w:hAnsi="Times New Roman" w:cs="Times New Roman"/>
          <w:b/>
          <w:bCs/>
          <w:sz w:val="24"/>
          <w:szCs w:val="24"/>
        </w:rPr>
      </w:pPr>
      <w:r w:rsidRPr="00631B7F">
        <w:rPr>
          <w:rFonts w:ascii="Times New Roman" w:hAnsi="Times New Roman" w:cs="Times New Roman"/>
          <w:b/>
          <w:bCs/>
          <w:sz w:val="24"/>
          <w:szCs w:val="24"/>
        </w:rPr>
        <w:t>Kommunikáció-magyar nyelv és irodalom</w:t>
      </w:r>
    </w:p>
    <w:p w14:paraId="389D4791" w14:textId="77777777" w:rsidR="00DD31AA" w:rsidRPr="00631B7F" w:rsidRDefault="00DD31AA" w:rsidP="00631B7F">
      <w:pPr>
        <w:rPr>
          <w:rFonts w:ascii="Times New Roman" w:hAnsi="Times New Roman" w:cs="Times New Roman"/>
          <w:sz w:val="24"/>
          <w:szCs w:val="24"/>
        </w:rPr>
      </w:pPr>
      <w:r w:rsidRPr="00631B7F">
        <w:rPr>
          <w:rFonts w:ascii="Times New Roman" w:hAnsi="Times New Roman" w:cs="Times New Roman"/>
          <w:sz w:val="24"/>
          <w:szCs w:val="24"/>
        </w:rPr>
        <w:t>Témák, fogalmak:</w:t>
      </w:r>
    </w:p>
    <w:p w14:paraId="04CF5F85" w14:textId="3C14158D" w:rsidR="00DD31AA" w:rsidRPr="003A49B4" w:rsidRDefault="00DD31AA" w:rsidP="003A49B4">
      <w:pPr>
        <w:pStyle w:val="Listaszerbekezds"/>
        <w:numPr>
          <w:ilvl w:val="0"/>
          <w:numId w:val="17"/>
        </w:numPr>
        <w:rPr>
          <w:rFonts w:ascii="Times New Roman" w:hAnsi="Times New Roman" w:cs="Times New Roman"/>
          <w:sz w:val="24"/>
          <w:szCs w:val="24"/>
        </w:rPr>
      </w:pPr>
      <w:r w:rsidRPr="003A49B4">
        <w:rPr>
          <w:rFonts w:ascii="Times New Roman" w:hAnsi="Times New Roman" w:cs="Times New Roman"/>
          <w:sz w:val="24"/>
          <w:szCs w:val="24"/>
        </w:rPr>
        <w:t>a kommunikáció tényezőinek ismerete és felismerése</w:t>
      </w:r>
    </w:p>
    <w:p w14:paraId="3410975D" w14:textId="77777777" w:rsidR="003A49B4" w:rsidRDefault="001B5497" w:rsidP="003A49B4">
      <w:pPr>
        <w:pStyle w:val="Listaszerbekezds"/>
        <w:numPr>
          <w:ilvl w:val="0"/>
          <w:numId w:val="17"/>
        </w:numPr>
        <w:spacing w:after="0" w:line="240" w:lineRule="auto"/>
        <w:rPr>
          <w:rFonts w:ascii="Times New Roman" w:hAnsi="Times New Roman" w:cs="Times New Roman"/>
          <w:szCs w:val="24"/>
        </w:rPr>
      </w:pPr>
      <w:r w:rsidRPr="003A49B4">
        <w:rPr>
          <w:rFonts w:ascii="Times New Roman" w:hAnsi="Times New Roman" w:cs="Times New Roman"/>
          <w:szCs w:val="24"/>
        </w:rPr>
        <w:t>70 szavas érvelő szöveg alkotása a tanév során megbeszélt témákban</w:t>
      </w:r>
    </w:p>
    <w:p w14:paraId="06D990F5" w14:textId="69BA886C" w:rsidR="001B5497" w:rsidRPr="003A49B4" w:rsidRDefault="001B5497" w:rsidP="003A49B4">
      <w:pPr>
        <w:pStyle w:val="Listaszerbekezds"/>
        <w:numPr>
          <w:ilvl w:val="0"/>
          <w:numId w:val="17"/>
        </w:numPr>
        <w:spacing w:after="0" w:line="240" w:lineRule="auto"/>
        <w:rPr>
          <w:rFonts w:ascii="Times New Roman" w:hAnsi="Times New Roman" w:cs="Times New Roman"/>
          <w:szCs w:val="24"/>
        </w:rPr>
      </w:pPr>
      <w:r w:rsidRPr="003A49B4">
        <w:rPr>
          <w:rFonts w:ascii="Times New Roman" w:hAnsi="Times New Roman" w:cs="Times New Roman"/>
          <w:szCs w:val="24"/>
        </w:rPr>
        <w:t>különböző mondatfajták felismerése és tudatos használata</w:t>
      </w:r>
    </w:p>
    <w:p w14:paraId="663968F8" w14:textId="77777777" w:rsidR="003A49B4" w:rsidRDefault="001B5497" w:rsidP="003A49B4">
      <w:pPr>
        <w:pStyle w:val="Listaszerbekezds"/>
        <w:numPr>
          <w:ilvl w:val="0"/>
          <w:numId w:val="17"/>
        </w:numPr>
        <w:spacing w:after="0" w:line="240" w:lineRule="auto"/>
        <w:rPr>
          <w:rFonts w:ascii="Times New Roman" w:hAnsi="Times New Roman" w:cs="Times New Roman"/>
          <w:szCs w:val="24"/>
        </w:rPr>
      </w:pPr>
      <w:r w:rsidRPr="003A49B4">
        <w:rPr>
          <w:rFonts w:ascii="Times New Roman" w:hAnsi="Times New Roman" w:cs="Times New Roman"/>
          <w:szCs w:val="24"/>
        </w:rPr>
        <w:t>előre elkezdett fiktív történet stílusban és nyelvhasználatban megfelelő folytatása</w:t>
      </w:r>
    </w:p>
    <w:p w14:paraId="73454DF7" w14:textId="2FB5A2F5" w:rsidR="001B5497" w:rsidRPr="003A49B4" w:rsidRDefault="001B5497" w:rsidP="003A49B4">
      <w:pPr>
        <w:pStyle w:val="Listaszerbekezds"/>
        <w:numPr>
          <w:ilvl w:val="0"/>
          <w:numId w:val="17"/>
        </w:numPr>
        <w:spacing w:after="0" w:line="240" w:lineRule="auto"/>
        <w:rPr>
          <w:rFonts w:ascii="Times New Roman" w:hAnsi="Times New Roman" w:cs="Times New Roman"/>
          <w:szCs w:val="24"/>
        </w:rPr>
      </w:pPr>
      <w:r w:rsidRPr="003A49B4">
        <w:rPr>
          <w:rFonts w:ascii="Times New Roman" w:hAnsi="Times New Roman" w:cs="Times New Roman"/>
          <w:szCs w:val="24"/>
        </w:rPr>
        <w:t>10 klasszikus magyar szerző megnevezése (egy-egy ismert művel)</w:t>
      </w:r>
    </w:p>
    <w:p w14:paraId="48504629" w14:textId="77777777" w:rsidR="00A45D89" w:rsidRDefault="00A45D89" w:rsidP="00631B7F">
      <w:pPr>
        <w:rPr>
          <w:rFonts w:ascii="Times New Roman" w:hAnsi="Times New Roman" w:cs="Times New Roman"/>
          <w:b/>
          <w:bCs/>
          <w:sz w:val="24"/>
          <w:szCs w:val="24"/>
        </w:rPr>
      </w:pPr>
    </w:p>
    <w:p w14:paraId="15414497" w14:textId="22FDA9BC" w:rsidR="00083E6B" w:rsidRPr="00083E6B" w:rsidRDefault="00BB1936" w:rsidP="00083E6B">
      <w:pPr>
        <w:rPr>
          <w:rFonts w:ascii="Times New Roman" w:hAnsi="Times New Roman" w:cs="Times New Roman"/>
          <w:b/>
          <w:bCs/>
          <w:sz w:val="24"/>
          <w:szCs w:val="24"/>
        </w:rPr>
      </w:pPr>
      <w:r>
        <w:rPr>
          <w:rFonts w:ascii="Times New Roman" w:hAnsi="Times New Roman" w:cs="Times New Roman"/>
          <w:b/>
          <w:bCs/>
          <w:sz w:val="24"/>
          <w:szCs w:val="24"/>
        </w:rPr>
        <w:t>Idegen</w:t>
      </w:r>
      <w:r w:rsidR="00083E6B" w:rsidRPr="00083E6B">
        <w:rPr>
          <w:rFonts w:ascii="Times New Roman" w:hAnsi="Times New Roman" w:cs="Times New Roman"/>
          <w:b/>
          <w:bCs/>
          <w:sz w:val="24"/>
          <w:szCs w:val="24"/>
        </w:rPr>
        <w:t xml:space="preserve"> nyelv</w:t>
      </w:r>
    </w:p>
    <w:p w14:paraId="03F10BB5" w14:textId="19DBE616" w:rsidR="00083E6B" w:rsidRPr="00083E6B" w:rsidRDefault="00083E6B" w:rsidP="00083E6B">
      <w:pPr>
        <w:rPr>
          <w:rFonts w:ascii="Times New Roman" w:hAnsi="Times New Roman" w:cs="Times New Roman"/>
          <w:b/>
          <w:bCs/>
          <w:sz w:val="24"/>
          <w:szCs w:val="24"/>
        </w:rPr>
      </w:pPr>
    </w:p>
    <w:tbl>
      <w:tblPr>
        <w:tblStyle w:val="Rcsostblzat"/>
        <w:tblW w:w="0" w:type="auto"/>
        <w:jc w:val="center"/>
        <w:tblLook w:val="04A0" w:firstRow="1" w:lastRow="0" w:firstColumn="1" w:lastColumn="0" w:noHBand="0" w:noVBand="1"/>
      </w:tblPr>
      <w:tblGrid>
        <w:gridCol w:w="5164"/>
        <w:gridCol w:w="3478"/>
      </w:tblGrid>
      <w:tr w:rsidR="00BB1936" w:rsidRPr="00BB1936" w14:paraId="2B062633" w14:textId="77777777" w:rsidTr="00BB1936">
        <w:trPr>
          <w:jc w:val="center"/>
        </w:trPr>
        <w:tc>
          <w:tcPr>
            <w:tcW w:w="5164" w:type="dxa"/>
          </w:tcPr>
          <w:p w14:paraId="32FF5B96" w14:textId="77777777" w:rsidR="00BB1936" w:rsidRPr="00BB1936" w:rsidRDefault="00BB1936" w:rsidP="00D74DA3">
            <w:pPr>
              <w:rPr>
                <w:rFonts w:ascii="Times New Roman" w:hAnsi="Times New Roman" w:cs="Times New Roman"/>
                <w:b/>
                <w:color w:val="000000" w:themeColor="text1"/>
                <w:sz w:val="24"/>
                <w:szCs w:val="24"/>
              </w:rPr>
            </w:pPr>
            <w:r w:rsidRPr="00BB1936">
              <w:rPr>
                <w:rFonts w:ascii="Times New Roman" w:hAnsi="Times New Roman" w:cs="Times New Roman"/>
                <w:b/>
                <w:color w:val="000000" w:themeColor="text1"/>
                <w:sz w:val="24"/>
                <w:szCs w:val="24"/>
              </w:rPr>
              <w:t>Témakör neve</w:t>
            </w:r>
          </w:p>
        </w:tc>
        <w:tc>
          <w:tcPr>
            <w:tcW w:w="3478" w:type="dxa"/>
          </w:tcPr>
          <w:p w14:paraId="096962F6" w14:textId="4BA166DA" w:rsidR="00BB1936" w:rsidRPr="00BB1936" w:rsidRDefault="00BB1936" w:rsidP="00D74DA3">
            <w:pPr>
              <w:jc w:val="center"/>
              <w:rPr>
                <w:rFonts w:ascii="Times New Roman" w:hAnsi="Times New Roman" w:cs="Times New Roman"/>
                <w:b/>
                <w:color w:val="000000" w:themeColor="text1"/>
                <w:sz w:val="24"/>
                <w:szCs w:val="24"/>
              </w:rPr>
            </w:pPr>
            <w:r w:rsidRPr="00BB1936">
              <w:rPr>
                <w:rFonts w:ascii="Times New Roman" w:hAnsi="Times New Roman" w:cs="Times New Roman"/>
                <w:b/>
                <w:color w:val="000000" w:themeColor="text1"/>
                <w:sz w:val="24"/>
                <w:szCs w:val="24"/>
              </w:rPr>
              <w:t>10. évfolyam</w:t>
            </w:r>
          </w:p>
        </w:tc>
      </w:tr>
      <w:tr w:rsidR="00BB1936" w:rsidRPr="00BB1936" w14:paraId="22516540" w14:textId="77777777" w:rsidTr="00BB1936">
        <w:trPr>
          <w:jc w:val="center"/>
        </w:trPr>
        <w:tc>
          <w:tcPr>
            <w:tcW w:w="5164" w:type="dxa"/>
          </w:tcPr>
          <w:p w14:paraId="25F43A29" w14:textId="77777777" w:rsidR="00BB1936" w:rsidRPr="00BB1936" w:rsidRDefault="00BB1936" w:rsidP="00D74DA3">
            <w:pP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Én és a családom</w:t>
            </w:r>
          </w:p>
        </w:tc>
        <w:tc>
          <w:tcPr>
            <w:tcW w:w="3478" w:type="dxa"/>
          </w:tcPr>
          <w:p w14:paraId="25680340" w14:textId="77777777" w:rsidR="00BB1936" w:rsidRPr="00BB1936" w:rsidRDefault="00BB1936" w:rsidP="00D74DA3">
            <w:pPr>
              <w:jc w:val="cente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Képes bemutatni saját magát és családját. Képes bárkiről külső belső jellemzést adni alapszókincset használva. Mindennapi tevékenységeket fel tudja sorolni.</w:t>
            </w:r>
          </w:p>
        </w:tc>
      </w:tr>
      <w:tr w:rsidR="00BB1936" w:rsidRPr="00BB1936" w14:paraId="756E2DC3" w14:textId="77777777" w:rsidTr="00BB1936">
        <w:trPr>
          <w:jc w:val="center"/>
        </w:trPr>
        <w:tc>
          <w:tcPr>
            <w:tcW w:w="5164" w:type="dxa"/>
          </w:tcPr>
          <w:p w14:paraId="27A6082A" w14:textId="77777777" w:rsidR="00BB1936" w:rsidRPr="00BB1936" w:rsidRDefault="00BB1936" w:rsidP="00D74DA3">
            <w:pP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Otthonom</w:t>
            </w:r>
          </w:p>
        </w:tc>
        <w:tc>
          <w:tcPr>
            <w:tcW w:w="3478" w:type="dxa"/>
          </w:tcPr>
          <w:p w14:paraId="27940AC7" w14:textId="77777777" w:rsidR="00BB1936" w:rsidRPr="00BB1936" w:rsidRDefault="00BB1936" w:rsidP="00D74DA3">
            <w:pPr>
              <w:tabs>
                <w:tab w:val="left" w:pos="660"/>
              </w:tabs>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ab/>
              <w:t>Megkülönbözteti a ház részeit, helységeit, és a tárgyak egymáshoz való viszonyát is kifejezi angolul. Helységeket bemutatja, útvonalat ír le.</w:t>
            </w:r>
          </w:p>
        </w:tc>
      </w:tr>
      <w:tr w:rsidR="00BB1936" w:rsidRPr="00BB1936" w14:paraId="3BA3BA69" w14:textId="77777777" w:rsidTr="00BB1936">
        <w:trPr>
          <w:jc w:val="center"/>
        </w:trPr>
        <w:tc>
          <w:tcPr>
            <w:tcW w:w="5164" w:type="dxa"/>
          </w:tcPr>
          <w:p w14:paraId="1EDE77E5" w14:textId="77777777" w:rsidR="00BB1936" w:rsidRPr="00BB1936" w:rsidRDefault="00BB1936" w:rsidP="00D74DA3">
            <w:pP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Ruhatáram télen, nyáron, bevásárlás</w:t>
            </w:r>
          </w:p>
        </w:tc>
        <w:tc>
          <w:tcPr>
            <w:tcW w:w="3478" w:type="dxa"/>
          </w:tcPr>
          <w:p w14:paraId="57AA4EF4" w14:textId="77777777" w:rsidR="00BB1936" w:rsidRPr="00BB1936" w:rsidRDefault="00BB1936" w:rsidP="00D74DA3">
            <w:pPr>
              <w:jc w:val="cente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Tud a napi időjárásról beszélni, ismeri a női és férfi ruhadarabokat. Évszakokat jellemzi, szerepjátékban tud vásárolni.</w:t>
            </w:r>
          </w:p>
        </w:tc>
      </w:tr>
      <w:tr w:rsidR="00BB1936" w:rsidRPr="00BB1936" w14:paraId="4CFBB594" w14:textId="77777777" w:rsidTr="00BB1936">
        <w:trPr>
          <w:jc w:val="center"/>
        </w:trPr>
        <w:tc>
          <w:tcPr>
            <w:tcW w:w="5164" w:type="dxa"/>
          </w:tcPr>
          <w:p w14:paraId="13332AD5" w14:textId="77777777" w:rsidR="00BB1936" w:rsidRPr="00BB1936" w:rsidRDefault="00BB1936" w:rsidP="00D74DA3">
            <w:pP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 xml:space="preserve">Az iskola és barátaim </w:t>
            </w:r>
          </w:p>
        </w:tc>
        <w:tc>
          <w:tcPr>
            <w:tcW w:w="3478" w:type="dxa"/>
          </w:tcPr>
          <w:p w14:paraId="2CFEFB4E" w14:textId="77777777" w:rsidR="00BB1936" w:rsidRPr="00BB1936" w:rsidRDefault="00BB1936" w:rsidP="00D74DA3">
            <w:pPr>
              <w:jc w:val="cente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 xml:space="preserve">Meg tudja nevezni angolul az oktatási intézményeket, meg tudja mondani, hogy milyen oktatási intézmény tanulója és melyik osztályba jár, iskolai tantárgyakat és tárgyakat ismeri. Be tudja mutatni barátait külső és belső tulajdonságok alapján. </w:t>
            </w:r>
          </w:p>
        </w:tc>
      </w:tr>
      <w:tr w:rsidR="00BB1936" w:rsidRPr="00BB1936" w14:paraId="1D8AF7D3" w14:textId="77777777" w:rsidTr="00BB1936">
        <w:trPr>
          <w:jc w:val="center"/>
        </w:trPr>
        <w:tc>
          <w:tcPr>
            <w:tcW w:w="5164" w:type="dxa"/>
          </w:tcPr>
          <w:p w14:paraId="6F71CB39" w14:textId="77777777" w:rsidR="00BB1936" w:rsidRPr="00BB1936" w:rsidRDefault="00BB1936" w:rsidP="00D74DA3">
            <w:pP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Szabadidőmben</w:t>
            </w:r>
          </w:p>
        </w:tc>
        <w:tc>
          <w:tcPr>
            <w:tcW w:w="3478" w:type="dxa"/>
          </w:tcPr>
          <w:p w14:paraId="7B8E4F73" w14:textId="77777777" w:rsidR="00BB1936" w:rsidRPr="00BB1936" w:rsidRDefault="00BB1936" w:rsidP="00D74DA3">
            <w:pPr>
              <w:jc w:val="cente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Az egyéni és csapatsportokat ismeri, a zene és film fajtákat meg tudja nevezni</w:t>
            </w:r>
          </w:p>
        </w:tc>
      </w:tr>
      <w:tr w:rsidR="00BB1936" w:rsidRPr="00BB1936" w14:paraId="24EC6052" w14:textId="77777777" w:rsidTr="00BB1936">
        <w:trPr>
          <w:jc w:val="center"/>
        </w:trPr>
        <w:tc>
          <w:tcPr>
            <w:tcW w:w="5164" w:type="dxa"/>
          </w:tcPr>
          <w:p w14:paraId="775215AB" w14:textId="77777777" w:rsidR="00BB1936" w:rsidRPr="00BB1936" w:rsidRDefault="00BB1936" w:rsidP="00D74DA3">
            <w:pP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Eszem, iszom, étkezés</w:t>
            </w:r>
          </w:p>
        </w:tc>
        <w:tc>
          <w:tcPr>
            <w:tcW w:w="3478" w:type="dxa"/>
          </w:tcPr>
          <w:p w14:paraId="23162DEB" w14:textId="77777777" w:rsidR="00BB1936" w:rsidRPr="00BB1936" w:rsidRDefault="00BB1936" w:rsidP="00D74DA3">
            <w:pPr>
              <w:jc w:val="cente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 xml:space="preserve">Ismeri az élelmiszereket, zöldségeket, gyümölcsöket angolul. Tud kérni és kínálni. El tudja mondani családjában </w:t>
            </w:r>
            <w:proofErr w:type="gramStart"/>
            <w:r w:rsidRPr="00BB1936">
              <w:rPr>
                <w:rFonts w:ascii="Times New Roman" w:hAnsi="Times New Roman" w:cs="Times New Roman"/>
                <w:color w:val="000000" w:themeColor="text1"/>
                <w:sz w:val="24"/>
                <w:szCs w:val="24"/>
              </w:rPr>
              <w:t>milyen  a</w:t>
            </w:r>
            <w:proofErr w:type="gramEnd"/>
            <w:r w:rsidRPr="00BB1936">
              <w:rPr>
                <w:rFonts w:ascii="Times New Roman" w:hAnsi="Times New Roman" w:cs="Times New Roman"/>
                <w:color w:val="000000" w:themeColor="text1"/>
                <w:sz w:val="24"/>
                <w:szCs w:val="24"/>
              </w:rPr>
              <w:t xml:space="preserve"> munkamegosztás.</w:t>
            </w:r>
          </w:p>
        </w:tc>
      </w:tr>
      <w:tr w:rsidR="00BB1936" w:rsidRPr="00BB1936" w14:paraId="6AE3B213" w14:textId="77777777" w:rsidTr="00BB1936">
        <w:trPr>
          <w:jc w:val="center"/>
        </w:trPr>
        <w:tc>
          <w:tcPr>
            <w:tcW w:w="5164" w:type="dxa"/>
          </w:tcPr>
          <w:p w14:paraId="1B37FC5D" w14:textId="77777777" w:rsidR="00BB1936" w:rsidRPr="00BB1936" w:rsidRDefault="00BB1936" w:rsidP="00D74DA3">
            <w:pP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lastRenderedPageBreak/>
              <w:t>Válasszunk szakmát</w:t>
            </w:r>
          </w:p>
        </w:tc>
        <w:tc>
          <w:tcPr>
            <w:tcW w:w="3478" w:type="dxa"/>
          </w:tcPr>
          <w:p w14:paraId="4DD935B4" w14:textId="77777777" w:rsidR="00BB1936" w:rsidRPr="00BB1936" w:rsidRDefault="00BB1936" w:rsidP="00D74DA3">
            <w:pPr>
              <w:jc w:val="cente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Szellemi és fizikai szakmákat meg tudja különböztetni</w:t>
            </w:r>
          </w:p>
          <w:p w14:paraId="20EE23E4" w14:textId="77777777" w:rsidR="00BB1936" w:rsidRPr="00BB1936" w:rsidRDefault="00BB1936" w:rsidP="00D74DA3">
            <w:pPr>
              <w:jc w:val="cente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Álomszakmáját bemutatja, távolabbi terveiről nyilatkozik</w:t>
            </w:r>
          </w:p>
        </w:tc>
      </w:tr>
      <w:tr w:rsidR="00BB1936" w:rsidRPr="00BB1936" w14:paraId="630C23BA" w14:textId="77777777" w:rsidTr="00BB1936">
        <w:trPr>
          <w:jc w:val="center"/>
        </w:trPr>
        <w:tc>
          <w:tcPr>
            <w:tcW w:w="5164" w:type="dxa"/>
          </w:tcPr>
          <w:p w14:paraId="3C337159" w14:textId="77777777" w:rsidR="00BB1936" w:rsidRPr="00BB1936" w:rsidRDefault="00BB1936" w:rsidP="00D74DA3">
            <w:pP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Végre itt a nyár!</w:t>
            </w:r>
          </w:p>
        </w:tc>
        <w:tc>
          <w:tcPr>
            <w:tcW w:w="3478" w:type="dxa"/>
          </w:tcPr>
          <w:p w14:paraId="1C903348" w14:textId="77777777" w:rsidR="00BB1936" w:rsidRPr="00BB1936" w:rsidRDefault="00BB1936" w:rsidP="00D74DA3">
            <w:pPr>
              <w:jc w:val="center"/>
              <w:rPr>
                <w:rFonts w:ascii="Times New Roman" w:hAnsi="Times New Roman" w:cs="Times New Roman"/>
                <w:color w:val="000000" w:themeColor="text1"/>
                <w:sz w:val="24"/>
                <w:szCs w:val="24"/>
              </w:rPr>
            </w:pPr>
            <w:r w:rsidRPr="00BB1936">
              <w:rPr>
                <w:rFonts w:ascii="Times New Roman" w:hAnsi="Times New Roman" w:cs="Times New Roman"/>
                <w:color w:val="000000" w:themeColor="text1"/>
                <w:sz w:val="24"/>
                <w:szCs w:val="24"/>
              </w:rPr>
              <w:t>Elmeséli terveit a nyári szünidőre, ismeri a kikapcsolódás különböző formáit</w:t>
            </w:r>
          </w:p>
        </w:tc>
      </w:tr>
    </w:tbl>
    <w:p w14:paraId="69DD4706" w14:textId="77777777" w:rsidR="00083E6B" w:rsidRPr="00083E6B" w:rsidRDefault="00083E6B" w:rsidP="00083E6B">
      <w:pPr>
        <w:rPr>
          <w:rFonts w:ascii="Times New Roman" w:hAnsi="Times New Roman" w:cs="Times New Roman"/>
          <w:sz w:val="24"/>
          <w:szCs w:val="24"/>
        </w:rPr>
      </w:pPr>
    </w:p>
    <w:p w14:paraId="515AD0BB" w14:textId="77777777" w:rsidR="00083E6B" w:rsidRPr="00083E6B" w:rsidRDefault="00083E6B" w:rsidP="00083E6B">
      <w:pPr>
        <w:rPr>
          <w:rFonts w:ascii="Times New Roman" w:hAnsi="Times New Roman" w:cs="Times New Roman"/>
          <w:b/>
          <w:bCs/>
          <w:sz w:val="24"/>
          <w:szCs w:val="24"/>
        </w:rPr>
      </w:pPr>
      <w:r w:rsidRPr="00083E6B">
        <w:rPr>
          <w:rFonts w:ascii="Times New Roman" w:hAnsi="Times New Roman" w:cs="Times New Roman"/>
          <w:b/>
          <w:bCs/>
          <w:sz w:val="24"/>
          <w:szCs w:val="24"/>
        </w:rPr>
        <w:t>Matematika</w:t>
      </w:r>
    </w:p>
    <w:p w14:paraId="2B089DE9" w14:textId="77777777" w:rsidR="000A111B" w:rsidRPr="000A111B" w:rsidRDefault="000A111B" w:rsidP="000A111B">
      <w:pPr>
        <w:pStyle w:val="Listaszerbekezds"/>
        <w:numPr>
          <w:ilvl w:val="0"/>
          <w:numId w:val="17"/>
        </w:numPr>
        <w:rPr>
          <w:rFonts w:ascii="Times New Roman" w:hAnsi="Times New Roman" w:cs="Times New Roman"/>
          <w:sz w:val="24"/>
          <w:szCs w:val="24"/>
        </w:rPr>
      </w:pPr>
      <w:r w:rsidRPr="000A111B">
        <w:rPr>
          <w:rFonts w:ascii="Times New Roman" w:hAnsi="Times New Roman" w:cs="Times New Roman"/>
          <w:sz w:val="24"/>
          <w:szCs w:val="24"/>
        </w:rPr>
        <w:t>Szemléltetés halmazábrán, számegyenesen, koordináta-rendszerben.</w:t>
      </w:r>
    </w:p>
    <w:p w14:paraId="049EAB8C" w14:textId="77777777" w:rsidR="000A111B" w:rsidRPr="000A111B" w:rsidRDefault="000A111B" w:rsidP="000A111B">
      <w:pPr>
        <w:pStyle w:val="Listaszerbekezds"/>
        <w:numPr>
          <w:ilvl w:val="0"/>
          <w:numId w:val="17"/>
        </w:numPr>
        <w:rPr>
          <w:rFonts w:ascii="Times New Roman" w:hAnsi="Times New Roman" w:cs="Times New Roman"/>
          <w:sz w:val="24"/>
          <w:szCs w:val="24"/>
        </w:rPr>
      </w:pPr>
      <w:r w:rsidRPr="000A111B">
        <w:rPr>
          <w:rFonts w:ascii="Times New Roman" w:hAnsi="Times New Roman" w:cs="Times New Roman"/>
          <w:sz w:val="24"/>
          <w:szCs w:val="24"/>
        </w:rPr>
        <w:t xml:space="preserve"> A számok normál alakjának biztos ismerete. </w:t>
      </w:r>
    </w:p>
    <w:p w14:paraId="5627BA4D" w14:textId="77777777" w:rsidR="000A111B" w:rsidRPr="000A111B" w:rsidRDefault="000A111B" w:rsidP="000A111B">
      <w:pPr>
        <w:pStyle w:val="Listaszerbekezds"/>
        <w:numPr>
          <w:ilvl w:val="0"/>
          <w:numId w:val="17"/>
        </w:numPr>
        <w:rPr>
          <w:rFonts w:ascii="Times New Roman" w:hAnsi="Times New Roman" w:cs="Times New Roman"/>
          <w:sz w:val="24"/>
          <w:szCs w:val="24"/>
        </w:rPr>
      </w:pPr>
      <w:r w:rsidRPr="000A111B">
        <w:rPr>
          <w:rFonts w:ascii="Times New Roman" w:hAnsi="Times New Roman" w:cs="Times New Roman"/>
          <w:sz w:val="24"/>
          <w:szCs w:val="24"/>
        </w:rPr>
        <w:t>Elsőfokú egyenletek biztos megoldása.</w:t>
      </w:r>
    </w:p>
    <w:p w14:paraId="4D230EC3" w14:textId="77777777" w:rsidR="000A111B" w:rsidRPr="000A111B" w:rsidRDefault="000A111B" w:rsidP="000A111B">
      <w:pPr>
        <w:pStyle w:val="Listaszerbekezds"/>
        <w:numPr>
          <w:ilvl w:val="0"/>
          <w:numId w:val="17"/>
        </w:numPr>
        <w:rPr>
          <w:rFonts w:ascii="Times New Roman" w:hAnsi="Times New Roman" w:cs="Times New Roman"/>
          <w:sz w:val="24"/>
          <w:szCs w:val="24"/>
        </w:rPr>
      </w:pPr>
      <w:r w:rsidRPr="000A111B">
        <w:rPr>
          <w:rFonts w:ascii="Times New Roman" w:hAnsi="Times New Roman" w:cs="Times New Roman"/>
          <w:sz w:val="24"/>
          <w:szCs w:val="24"/>
        </w:rPr>
        <w:t xml:space="preserve">A hegyesszögek szögfüggvényeinek felismerése. </w:t>
      </w:r>
    </w:p>
    <w:p w14:paraId="54FA332B" w14:textId="77777777" w:rsidR="000A111B" w:rsidRPr="000A111B" w:rsidRDefault="000A111B" w:rsidP="000A111B">
      <w:pPr>
        <w:pStyle w:val="Listaszerbekezds"/>
        <w:numPr>
          <w:ilvl w:val="0"/>
          <w:numId w:val="17"/>
        </w:numPr>
        <w:rPr>
          <w:rFonts w:ascii="Times New Roman" w:hAnsi="Times New Roman" w:cs="Times New Roman"/>
          <w:sz w:val="24"/>
          <w:szCs w:val="24"/>
        </w:rPr>
      </w:pPr>
      <w:r w:rsidRPr="000A111B">
        <w:rPr>
          <w:rFonts w:ascii="Times New Roman" w:hAnsi="Times New Roman" w:cs="Times New Roman"/>
          <w:sz w:val="24"/>
          <w:szCs w:val="24"/>
        </w:rPr>
        <w:t>Egyszerű háromszög szerkesztési feladatok.</w:t>
      </w:r>
    </w:p>
    <w:p w14:paraId="1D89DAC8" w14:textId="77777777" w:rsidR="000A111B" w:rsidRPr="000A111B" w:rsidRDefault="000A111B" w:rsidP="000A111B">
      <w:pPr>
        <w:pStyle w:val="Listaszerbekezds"/>
        <w:numPr>
          <w:ilvl w:val="0"/>
          <w:numId w:val="17"/>
        </w:numPr>
        <w:rPr>
          <w:rFonts w:ascii="Times New Roman" w:hAnsi="Times New Roman" w:cs="Times New Roman"/>
          <w:sz w:val="24"/>
          <w:szCs w:val="24"/>
        </w:rPr>
      </w:pPr>
      <w:r w:rsidRPr="000A111B">
        <w:rPr>
          <w:rFonts w:ascii="Times New Roman" w:hAnsi="Times New Roman" w:cs="Times New Roman"/>
          <w:sz w:val="24"/>
          <w:szCs w:val="24"/>
        </w:rPr>
        <w:t>A felszín és térfogat kiszámítási módjának biztos ismerete.</w:t>
      </w:r>
    </w:p>
    <w:p w14:paraId="710CD575" w14:textId="5A7012EF" w:rsidR="00083E6B" w:rsidRPr="000A111B" w:rsidRDefault="000A111B" w:rsidP="000A111B">
      <w:pPr>
        <w:pStyle w:val="Listaszerbekezds"/>
        <w:numPr>
          <w:ilvl w:val="0"/>
          <w:numId w:val="17"/>
        </w:numPr>
        <w:rPr>
          <w:rFonts w:ascii="Times New Roman" w:hAnsi="Times New Roman" w:cs="Times New Roman"/>
          <w:sz w:val="24"/>
          <w:szCs w:val="24"/>
        </w:rPr>
      </w:pPr>
      <w:r w:rsidRPr="000A111B">
        <w:rPr>
          <w:rFonts w:ascii="Times New Roman" w:hAnsi="Times New Roman" w:cs="Times New Roman"/>
          <w:sz w:val="24"/>
          <w:szCs w:val="24"/>
        </w:rPr>
        <w:t>Az átlag kiszámítása kisméretű adathalmazok esetén.</w:t>
      </w:r>
    </w:p>
    <w:p w14:paraId="240675B2" w14:textId="35D5F136" w:rsidR="00083E6B" w:rsidRPr="00083E6B" w:rsidRDefault="00083E6B" w:rsidP="00083E6B">
      <w:pPr>
        <w:rPr>
          <w:rFonts w:ascii="Times New Roman" w:hAnsi="Times New Roman" w:cs="Times New Roman"/>
          <w:b/>
          <w:bCs/>
          <w:sz w:val="24"/>
          <w:szCs w:val="24"/>
        </w:rPr>
      </w:pPr>
      <w:r w:rsidRPr="00083E6B">
        <w:rPr>
          <w:rFonts w:ascii="Times New Roman" w:hAnsi="Times New Roman" w:cs="Times New Roman"/>
          <w:b/>
          <w:bCs/>
          <w:sz w:val="24"/>
          <w:szCs w:val="24"/>
        </w:rPr>
        <w:t>Testnevel</w:t>
      </w:r>
      <w:r w:rsidR="000A111B">
        <w:rPr>
          <w:rFonts w:ascii="Times New Roman" w:hAnsi="Times New Roman" w:cs="Times New Roman"/>
          <w:b/>
          <w:bCs/>
          <w:sz w:val="24"/>
          <w:szCs w:val="24"/>
        </w:rPr>
        <w:t>és</w:t>
      </w:r>
    </w:p>
    <w:p w14:paraId="3514A0CD" w14:textId="77777777" w:rsidR="00BB3E00" w:rsidRPr="00BB3E00" w:rsidRDefault="00BB3E00" w:rsidP="00BB3E00">
      <w:pPr>
        <w:spacing w:after="0" w:line="240" w:lineRule="auto"/>
        <w:rPr>
          <w:rFonts w:ascii="Times New Roman" w:hAnsi="Times New Roman" w:cs="Times New Roman"/>
          <w:bCs/>
          <w:sz w:val="24"/>
          <w:szCs w:val="24"/>
        </w:rPr>
      </w:pPr>
      <w:r w:rsidRPr="00BB3E00">
        <w:rPr>
          <w:rFonts w:ascii="Times New Roman" w:hAnsi="Times New Roman" w:cs="Times New Roman"/>
          <w:bCs/>
          <w:sz w:val="24"/>
          <w:szCs w:val="24"/>
        </w:rPr>
        <w:t>Atlétika</w:t>
      </w:r>
    </w:p>
    <w:p w14:paraId="7369A964" w14:textId="77777777" w:rsidR="00BB3E00" w:rsidRPr="00BB3E00" w:rsidRDefault="00BB3E00" w:rsidP="00BB3E00">
      <w:pPr>
        <w:pStyle w:val="Listaszerbekezds"/>
        <w:numPr>
          <w:ilvl w:val="0"/>
          <w:numId w:val="23"/>
        </w:numPr>
        <w:spacing w:after="0" w:line="240" w:lineRule="auto"/>
        <w:rPr>
          <w:rFonts w:ascii="Times New Roman" w:hAnsi="Times New Roman" w:cs="Times New Roman"/>
          <w:sz w:val="24"/>
          <w:szCs w:val="24"/>
        </w:rPr>
      </w:pPr>
      <w:r w:rsidRPr="00BB3E00">
        <w:rPr>
          <w:rFonts w:ascii="Times New Roman" w:hAnsi="Times New Roman" w:cs="Times New Roman"/>
          <w:sz w:val="24"/>
          <w:szCs w:val="24"/>
        </w:rPr>
        <w:t xml:space="preserve">1000 méter futás szint: </w:t>
      </w:r>
      <w:r w:rsidRPr="00BB3E00">
        <w:rPr>
          <w:rFonts w:ascii="Times New Roman" w:hAnsi="Times New Roman" w:cs="Times New Roman"/>
          <w:b/>
          <w:sz w:val="24"/>
          <w:szCs w:val="24"/>
        </w:rPr>
        <w:t>5</w:t>
      </w:r>
      <w:r w:rsidRPr="00BB3E00">
        <w:rPr>
          <w:rFonts w:ascii="Times New Roman" w:hAnsi="Times New Roman" w:cs="Times New Roman"/>
          <w:sz w:val="24"/>
          <w:szCs w:val="24"/>
        </w:rPr>
        <w:t xml:space="preserve">-ös </w:t>
      </w:r>
      <w:r w:rsidRPr="00BB3E00">
        <w:rPr>
          <w:rFonts w:ascii="Times New Roman" w:hAnsi="Times New Roman" w:cs="Times New Roman"/>
          <w:b/>
          <w:sz w:val="24"/>
          <w:szCs w:val="24"/>
        </w:rPr>
        <w:t>5:20</w:t>
      </w:r>
      <w:r w:rsidRPr="00BB3E00">
        <w:rPr>
          <w:rFonts w:ascii="Times New Roman" w:hAnsi="Times New Roman" w:cs="Times New Roman"/>
          <w:sz w:val="24"/>
          <w:szCs w:val="24"/>
        </w:rPr>
        <w:t xml:space="preserve"> perc, </w:t>
      </w:r>
      <w:r w:rsidRPr="00BB3E00">
        <w:rPr>
          <w:rFonts w:ascii="Times New Roman" w:hAnsi="Times New Roman" w:cs="Times New Roman"/>
          <w:b/>
          <w:sz w:val="24"/>
          <w:szCs w:val="24"/>
        </w:rPr>
        <w:t>4</w:t>
      </w:r>
      <w:r w:rsidRPr="00BB3E00">
        <w:rPr>
          <w:rFonts w:ascii="Times New Roman" w:hAnsi="Times New Roman" w:cs="Times New Roman"/>
          <w:sz w:val="24"/>
          <w:szCs w:val="24"/>
        </w:rPr>
        <w:t xml:space="preserve">-es </w:t>
      </w:r>
      <w:r w:rsidRPr="00BB3E00">
        <w:rPr>
          <w:rFonts w:ascii="Times New Roman" w:hAnsi="Times New Roman" w:cs="Times New Roman"/>
          <w:b/>
          <w:sz w:val="24"/>
          <w:szCs w:val="24"/>
        </w:rPr>
        <w:t>5:30</w:t>
      </w:r>
      <w:r w:rsidRPr="00BB3E00">
        <w:rPr>
          <w:rFonts w:ascii="Times New Roman" w:hAnsi="Times New Roman" w:cs="Times New Roman"/>
          <w:sz w:val="24"/>
          <w:szCs w:val="24"/>
        </w:rPr>
        <w:t xml:space="preserve"> perc, </w:t>
      </w:r>
      <w:r w:rsidRPr="00BB3E00">
        <w:rPr>
          <w:rFonts w:ascii="Times New Roman" w:hAnsi="Times New Roman" w:cs="Times New Roman"/>
          <w:b/>
          <w:sz w:val="24"/>
          <w:szCs w:val="24"/>
        </w:rPr>
        <w:t>3</w:t>
      </w:r>
      <w:r w:rsidRPr="00BB3E00">
        <w:rPr>
          <w:rFonts w:ascii="Times New Roman" w:hAnsi="Times New Roman" w:cs="Times New Roman"/>
          <w:sz w:val="24"/>
          <w:szCs w:val="24"/>
        </w:rPr>
        <w:t xml:space="preserve">-as </w:t>
      </w:r>
      <w:r w:rsidRPr="00BB3E00">
        <w:rPr>
          <w:rFonts w:ascii="Times New Roman" w:hAnsi="Times New Roman" w:cs="Times New Roman"/>
          <w:b/>
          <w:sz w:val="24"/>
          <w:szCs w:val="24"/>
        </w:rPr>
        <w:t>5:40</w:t>
      </w:r>
      <w:r w:rsidRPr="00BB3E00">
        <w:rPr>
          <w:rFonts w:ascii="Times New Roman" w:hAnsi="Times New Roman" w:cs="Times New Roman"/>
          <w:sz w:val="24"/>
          <w:szCs w:val="24"/>
        </w:rPr>
        <w:t xml:space="preserve"> perc, </w:t>
      </w:r>
      <w:r w:rsidRPr="00BB3E00">
        <w:rPr>
          <w:rFonts w:ascii="Times New Roman" w:hAnsi="Times New Roman" w:cs="Times New Roman"/>
          <w:b/>
          <w:sz w:val="24"/>
          <w:szCs w:val="24"/>
        </w:rPr>
        <w:t>2</w:t>
      </w:r>
      <w:r w:rsidRPr="00BB3E00">
        <w:rPr>
          <w:rFonts w:ascii="Times New Roman" w:hAnsi="Times New Roman" w:cs="Times New Roman"/>
          <w:sz w:val="24"/>
          <w:szCs w:val="24"/>
        </w:rPr>
        <w:t xml:space="preserve">-es </w:t>
      </w:r>
      <w:r w:rsidRPr="00BB3E00">
        <w:rPr>
          <w:rFonts w:ascii="Times New Roman" w:hAnsi="Times New Roman" w:cs="Times New Roman"/>
          <w:b/>
          <w:sz w:val="24"/>
          <w:szCs w:val="24"/>
        </w:rPr>
        <w:t>5:50</w:t>
      </w:r>
      <w:r w:rsidRPr="00BB3E00">
        <w:rPr>
          <w:rFonts w:ascii="Times New Roman" w:hAnsi="Times New Roman" w:cs="Times New Roman"/>
          <w:sz w:val="24"/>
          <w:szCs w:val="24"/>
        </w:rPr>
        <w:t xml:space="preserve"> perc</w:t>
      </w:r>
    </w:p>
    <w:p w14:paraId="37946820" w14:textId="77777777" w:rsidR="00BB3E00" w:rsidRPr="00BB3E00" w:rsidRDefault="00BB3E00" w:rsidP="00BB3E00">
      <w:pPr>
        <w:pStyle w:val="Listaszerbekezds"/>
        <w:numPr>
          <w:ilvl w:val="0"/>
          <w:numId w:val="23"/>
        </w:numPr>
        <w:spacing w:after="0" w:line="240" w:lineRule="auto"/>
        <w:rPr>
          <w:rFonts w:ascii="Times New Roman" w:hAnsi="Times New Roman" w:cs="Times New Roman"/>
          <w:sz w:val="24"/>
          <w:szCs w:val="24"/>
        </w:rPr>
      </w:pPr>
      <w:r w:rsidRPr="00BB3E00">
        <w:rPr>
          <w:rFonts w:ascii="Times New Roman" w:hAnsi="Times New Roman" w:cs="Times New Roman"/>
          <w:sz w:val="24"/>
          <w:szCs w:val="24"/>
        </w:rPr>
        <w:t>állórajt végrehajtása</w:t>
      </w:r>
    </w:p>
    <w:p w14:paraId="536B64C5" w14:textId="77777777" w:rsidR="00BB3E00" w:rsidRPr="00BB3E00" w:rsidRDefault="00BB3E00" w:rsidP="00BB3E00">
      <w:pPr>
        <w:pStyle w:val="Listaszerbekezds"/>
        <w:numPr>
          <w:ilvl w:val="0"/>
          <w:numId w:val="23"/>
        </w:numPr>
        <w:spacing w:after="0" w:line="240" w:lineRule="auto"/>
        <w:rPr>
          <w:rFonts w:ascii="Times New Roman" w:hAnsi="Times New Roman" w:cs="Times New Roman"/>
          <w:sz w:val="24"/>
          <w:szCs w:val="24"/>
        </w:rPr>
      </w:pPr>
      <w:r w:rsidRPr="00BB3E00">
        <w:rPr>
          <w:rFonts w:ascii="Times New Roman" w:hAnsi="Times New Roman" w:cs="Times New Roman"/>
          <w:sz w:val="24"/>
          <w:szCs w:val="24"/>
        </w:rPr>
        <w:t>távolugrás</w:t>
      </w:r>
    </w:p>
    <w:p w14:paraId="5A05CEE7" w14:textId="77777777" w:rsidR="00BB3E00" w:rsidRPr="00BB3E00" w:rsidRDefault="00BB3E00" w:rsidP="00BB3E00">
      <w:pPr>
        <w:pStyle w:val="Listaszerbekezds"/>
        <w:numPr>
          <w:ilvl w:val="0"/>
          <w:numId w:val="23"/>
        </w:numPr>
        <w:spacing w:after="0" w:line="240" w:lineRule="auto"/>
        <w:rPr>
          <w:rFonts w:ascii="Times New Roman" w:hAnsi="Times New Roman" w:cs="Times New Roman"/>
          <w:sz w:val="24"/>
          <w:szCs w:val="24"/>
        </w:rPr>
      </w:pPr>
      <w:r w:rsidRPr="00BB3E00">
        <w:rPr>
          <w:rFonts w:ascii="Times New Roman" w:hAnsi="Times New Roman" w:cs="Times New Roman"/>
          <w:sz w:val="24"/>
          <w:szCs w:val="24"/>
        </w:rPr>
        <w:t>lépőtávolugrás, homorítótechnika végrehajtása</w:t>
      </w:r>
    </w:p>
    <w:p w14:paraId="2BDF5EFE" w14:textId="77777777" w:rsidR="00BB3E00" w:rsidRPr="00BB3E00" w:rsidRDefault="00BB3E00" w:rsidP="00BB3E00">
      <w:pPr>
        <w:pStyle w:val="Listaszerbekezds"/>
        <w:numPr>
          <w:ilvl w:val="0"/>
          <w:numId w:val="23"/>
        </w:numPr>
        <w:spacing w:after="0" w:line="240" w:lineRule="auto"/>
        <w:rPr>
          <w:rFonts w:ascii="Times New Roman" w:hAnsi="Times New Roman" w:cs="Times New Roman"/>
          <w:sz w:val="24"/>
          <w:szCs w:val="24"/>
        </w:rPr>
      </w:pPr>
      <w:r w:rsidRPr="00BB3E00">
        <w:rPr>
          <w:rFonts w:ascii="Times New Roman" w:hAnsi="Times New Roman" w:cs="Times New Roman"/>
          <w:sz w:val="24"/>
          <w:szCs w:val="24"/>
        </w:rPr>
        <w:t xml:space="preserve">kislabdahajítás szintek: </w:t>
      </w:r>
      <w:r w:rsidRPr="00BB3E00">
        <w:rPr>
          <w:rFonts w:ascii="Times New Roman" w:hAnsi="Times New Roman" w:cs="Times New Roman"/>
          <w:b/>
          <w:sz w:val="24"/>
          <w:szCs w:val="24"/>
        </w:rPr>
        <w:t>5</w:t>
      </w:r>
      <w:r w:rsidRPr="00BB3E00">
        <w:rPr>
          <w:rFonts w:ascii="Times New Roman" w:hAnsi="Times New Roman" w:cs="Times New Roman"/>
          <w:sz w:val="24"/>
          <w:szCs w:val="24"/>
        </w:rPr>
        <w:t xml:space="preserve">-ös </w:t>
      </w:r>
      <w:r w:rsidRPr="00BB3E00">
        <w:rPr>
          <w:rFonts w:ascii="Times New Roman" w:hAnsi="Times New Roman" w:cs="Times New Roman"/>
          <w:b/>
          <w:sz w:val="24"/>
          <w:szCs w:val="24"/>
        </w:rPr>
        <w:t>55</w:t>
      </w:r>
      <w:r w:rsidRPr="00BB3E00">
        <w:rPr>
          <w:rFonts w:ascii="Times New Roman" w:hAnsi="Times New Roman" w:cs="Times New Roman"/>
          <w:sz w:val="24"/>
          <w:szCs w:val="24"/>
        </w:rPr>
        <w:t xml:space="preserve"> méter, </w:t>
      </w:r>
      <w:r w:rsidRPr="00BB3E00">
        <w:rPr>
          <w:rFonts w:ascii="Times New Roman" w:hAnsi="Times New Roman" w:cs="Times New Roman"/>
          <w:b/>
          <w:sz w:val="24"/>
          <w:szCs w:val="24"/>
        </w:rPr>
        <w:t>4</w:t>
      </w:r>
      <w:r w:rsidRPr="00BB3E00">
        <w:rPr>
          <w:rFonts w:ascii="Times New Roman" w:hAnsi="Times New Roman" w:cs="Times New Roman"/>
          <w:sz w:val="24"/>
          <w:szCs w:val="24"/>
        </w:rPr>
        <w:t xml:space="preserve">-es </w:t>
      </w:r>
      <w:r w:rsidRPr="00BB3E00">
        <w:rPr>
          <w:rFonts w:ascii="Times New Roman" w:hAnsi="Times New Roman" w:cs="Times New Roman"/>
          <w:b/>
          <w:sz w:val="24"/>
          <w:szCs w:val="24"/>
        </w:rPr>
        <w:t>50</w:t>
      </w:r>
      <w:r w:rsidRPr="00BB3E00">
        <w:rPr>
          <w:rFonts w:ascii="Times New Roman" w:hAnsi="Times New Roman" w:cs="Times New Roman"/>
          <w:sz w:val="24"/>
          <w:szCs w:val="24"/>
        </w:rPr>
        <w:t xml:space="preserve"> méter, </w:t>
      </w:r>
      <w:r w:rsidRPr="00BB3E00">
        <w:rPr>
          <w:rFonts w:ascii="Times New Roman" w:hAnsi="Times New Roman" w:cs="Times New Roman"/>
          <w:b/>
          <w:sz w:val="24"/>
          <w:szCs w:val="24"/>
        </w:rPr>
        <w:t>3</w:t>
      </w:r>
      <w:r w:rsidRPr="00BB3E00">
        <w:rPr>
          <w:rFonts w:ascii="Times New Roman" w:hAnsi="Times New Roman" w:cs="Times New Roman"/>
          <w:sz w:val="24"/>
          <w:szCs w:val="24"/>
        </w:rPr>
        <w:t xml:space="preserve">-as </w:t>
      </w:r>
      <w:r w:rsidRPr="00BB3E00">
        <w:rPr>
          <w:rFonts w:ascii="Times New Roman" w:hAnsi="Times New Roman" w:cs="Times New Roman"/>
          <w:b/>
          <w:sz w:val="24"/>
          <w:szCs w:val="24"/>
        </w:rPr>
        <w:t>45</w:t>
      </w:r>
      <w:r w:rsidRPr="00BB3E00">
        <w:rPr>
          <w:rFonts w:ascii="Times New Roman" w:hAnsi="Times New Roman" w:cs="Times New Roman"/>
          <w:sz w:val="24"/>
          <w:szCs w:val="24"/>
        </w:rPr>
        <w:t xml:space="preserve"> méter, </w:t>
      </w:r>
      <w:r w:rsidRPr="00BB3E00">
        <w:rPr>
          <w:rFonts w:ascii="Times New Roman" w:hAnsi="Times New Roman" w:cs="Times New Roman"/>
          <w:b/>
          <w:sz w:val="24"/>
          <w:szCs w:val="24"/>
        </w:rPr>
        <w:t>2</w:t>
      </w:r>
      <w:r w:rsidRPr="00BB3E00">
        <w:rPr>
          <w:rFonts w:ascii="Times New Roman" w:hAnsi="Times New Roman" w:cs="Times New Roman"/>
          <w:sz w:val="24"/>
          <w:szCs w:val="24"/>
        </w:rPr>
        <w:t xml:space="preserve">-es </w:t>
      </w:r>
      <w:r w:rsidRPr="00BB3E00">
        <w:rPr>
          <w:rFonts w:ascii="Times New Roman" w:hAnsi="Times New Roman" w:cs="Times New Roman"/>
          <w:b/>
          <w:sz w:val="24"/>
          <w:szCs w:val="24"/>
        </w:rPr>
        <w:t>40</w:t>
      </w:r>
      <w:r w:rsidRPr="00BB3E00">
        <w:rPr>
          <w:rFonts w:ascii="Times New Roman" w:hAnsi="Times New Roman" w:cs="Times New Roman"/>
          <w:sz w:val="24"/>
          <w:szCs w:val="24"/>
        </w:rPr>
        <w:t xml:space="preserve"> méter</w:t>
      </w:r>
    </w:p>
    <w:p w14:paraId="07AD56F4" w14:textId="77777777" w:rsidR="00BB3E00" w:rsidRPr="007166ED" w:rsidRDefault="00BB3E00" w:rsidP="00BB3E00">
      <w:pPr>
        <w:spacing w:after="0" w:line="240" w:lineRule="auto"/>
        <w:rPr>
          <w:rFonts w:ascii="Times New Roman" w:hAnsi="Times New Roman" w:cs="Times New Roman"/>
          <w:sz w:val="24"/>
          <w:szCs w:val="24"/>
        </w:rPr>
      </w:pPr>
    </w:p>
    <w:p w14:paraId="1FED8617" w14:textId="77777777" w:rsidR="00BB3E00" w:rsidRPr="00BB3E00" w:rsidRDefault="00BB3E00" w:rsidP="00BB3E00">
      <w:pPr>
        <w:spacing w:after="0" w:line="240" w:lineRule="auto"/>
        <w:rPr>
          <w:rFonts w:ascii="Times New Roman" w:hAnsi="Times New Roman" w:cs="Times New Roman"/>
          <w:bCs/>
          <w:sz w:val="24"/>
          <w:szCs w:val="24"/>
        </w:rPr>
      </w:pPr>
      <w:r w:rsidRPr="00BB3E00">
        <w:rPr>
          <w:rFonts w:ascii="Times New Roman" w:hAnsi="Times New Roman" w:cs="Times New Roman"/>
          <w:bCs/>
          <w:sz w:val="24"/>
          <w:szCs w:val="24"/>
        </w:rPr>
        <w:t>Labdarúgás</w:t>
      </w:r>
    </w:p>
    <w:p w14:paraId="763DE3B7" w14:textId="77777777" w:rsidR="00BB3E00" w:rsidRPr="00BB3E00" w:rsidRDefault="00BB3E00" w:rsidP="00BB3E00">
      <w:pPr>
        <w:pStyle w:val="Listaszerbekezds"/>
        <w:numPr>
          <w:ilvl w:val="0"/>
          <w:numId w:val="24"/>
        </w:numPr>
        <w:spacing w:after="0" w:line="240" w:lineRule="auto"/>
        <w:rPr>
          <w:rFonts w:ascii="Times New Roman" w:hAnsi="Times New Roman" w:cs="Times New Roman"/>
          <w:sz w:val="24"/>
          <w:szCs w:val="24"/>
        </w:rPr>
      </w:pPr>
      <w:r w:rsidRPr="00BB3E00">
        <w:rPr>
          <w:rFonts w:ascii="Times New Roman" w:hAnsi="Times New Roman" w:cs="Times New Roman"/>
          <w:sz w:val="24"/>
          <w:szCs w:val="24"/>
        </w:rPr>
        <w:t>szlalom labdavezetés</w:t>
      </w:r>
    </w:p>
    <w:p w14:paraId="3F55C8A2" w14:textId="77777777" w:rsidR="00BB3E00" w:rsidRPr="00BB3E00" w:rsidRDefault="00BB3E00" w:rsidP="00BB3E00">
      <w:pPr>
        <w:pStyle w:val="Listaszerbekezds"/>
        <w:numPr>
          <w:ilvl w:val="0"/>
          <w:numId w:val="24"/>
        </w:numPr>
        <w:spacing w:after="0" w:line="240" w:lineRule="auto"/>
        <w:rPr>
          <w:rFonts w:ascii="Times New Roman" w:hAnsi="Times New Roman" w:cs="Times New Roman"/>
          <w:sz w:val="24"/>
          <w:szCs w:val="24"/>
        </w:rPr>
      </w:pPr>
      <w:r w:rsidRPr="00BB3E00">
        <w:rPr>
          <w:rFonts w:ascii="Times New Roman" w:hAnsi="Times New Roman" w:cs="Times New Roman"/>
          <w:sz w:val="24"/>
          <w:szCs w:val="24"/>
        </w:rPr>
        <w:t>kapura lövés 12 méterről</w:t>
      </w:r>
    </w:p>
    <w:p w14:paraId="58FED115" w14:textId="77777777" w:rsidR="00BB3E00" w:rsidRPr="00BB3E00" w:rsidRDefault="00BB3E00" w:rsidP="00BB3E00">
      <w:pPr>
        <w:pStyle w:val="Listaszerbekezds"/>
        <w:numPr>
          <w:ilvl w:val="0"/>
          <w:numId w:val="24"/>
        </w:numPr>
        <w:spacing w:after="0" w:line="240" w:lineRule="auto"/>
        <w:rPr>
          <w:rFonts w:ascii="Times New Roman" w:hAnsi="Times New Roman" w:cs="Times New Roman"/>
          <w:sz w:val="24"/>
          <w:szCs w:val="24"/>
        </w:rPr>
      </w:pPr>
      <w:r w:rsidRPr="00BB3E00">
        <w:rPr>
          <w:rFonts w:ascii="Times New Roman" w:hAnsi="Times New Roman" w:cs="Times New Roman"/>
          <w:sz w:val="24"/>
          <w:szCs w:val="24"/>
        </w:rPr>
        <w:t>dekázás váltott lábbal</w:t>
      </w:r>
    </w:p>
    <w:p w14:paraId="42A7F17D" w14:textId="77777777" w:rsidR="00BB3E00" w:rsidRPr="00BB3E00" w:rsidRDefault="00BB3E00" w:rsidP="00BB3E00">
      <w:pPr>
        <w:pStyle w:val="Listaszerbekezds"/>
        <w:numPr>
          <w:ilvl w:val="0"/>
          <w:numId w:val="24"/>
        </w:numPr>
        <w:spacing w:after="0" w:line="240" w:lineRule="auto"/>
        <w:rPr>
          <w:rFonts w:ascii="Times New Roman" w:hAnsi="Times New Roman" w:cs="Times New Roman"/>
          <w:sz w:val="24"/>
          <w:szCs w:val="24"/>
        </w:rPr>
      </w:pPr>
      <w:r w:rsidRPr="00BB3E00">
        <w:rPr>
          <w:rFonts w:ascii="Times New Roman" w:hAnsi="Times New Roman" w:cs="Times New Roman"/>
          <w:sz w:val="24"/>
          <w:szCs w:val="24"/>
        </w:rPr>
        <w:t>átadások 12 méterről</w:t>
      </w:r>
    </w:p>
    <w:p w14:paraId="3FE8209A" w14:textId="77777777" w:rsidR="00BB3E00" w:rsidRPr="007166ED" w:rsidRDefault="00BB3E00" w:rsidP="00BB3E00">
      <w:pPr>
        <w:spacing w:after="0" w:line="240" w:lineRule="auto"/>
        <w:rPr>
          <w:rFonts w:ascii="Times New Roman" w:hAnsi="Times New Roman" w:cs="Times New Roman"/>
          <w:sz w:val="24"/>
          <w:szCs w:val="24"/>
        </w:rPr>
      </w:pPr>
    </w:p>
    <w:p w14:paraId="473785C4" w14:textId="77777777" w:rsidR="00BB3E00" w:rsidRPr="00BB3E00" w:rsidRDefault="00BB3E00" w:rsidP="00BB3E00">
      <w:pPr>
        <w:spacing w:after="0" w:line="240" w:lineRule="auto"/>
        <w:rPr>
          <w:rFonts w:ascii="Times New Roman" w:hAnsi="Times New Roman" w:cs="Times New Roman"/>
          <w:bCs/>
          <w:sz w:val="24"/>
          <w:szCs w:val="24"/>
        </w:rPr>
      </w:pPr>
      <w:r w:rsidRPr="00BB3E00">
        <w:rPr>
          <w:rFonts w:ascii="Times New Roman" w:hAnsi="Times New Roman" w:cs="Times New Roman"/>
          <w:bCs/>
          <w:sz w:val="24"/>
          <w:szCs w:val="24"/>
        </w:rPr>
        <w:t>Kosárlabda</w:t>
      </w:r>
    </w:p>
    <w:p w14:paraId="38139788" w14:textId="77777777" w:rsidR="00BB3E00" w:rsidRPr="00BB3E00" w:rsidRDefault="00BB3E00" w:rsidP="00BB3E00">
      <w:pPr>
        <w:pStyle w:val="Listaszerbekezds"/>
        <w:numPr>
          <w:ilvl w:val="0"/>
          <w:numId w:val="25"/>
        </w:numPr>
        <w:spacing w:after="0" w:line="240" w:lineRule="auto"/>
        <w:rPr>
          <w:rFonts w:ascii="Times New Roman" w:hAnsi="Times New Roman" w:cs="Times New Roman"/>
          <w:sz w:val="24"/>
          <w:szCs w:val="24"/>
        </w:rPr>
      </w:pPr>
      <w:r w:rsidRPr="00BB3E00">
        <w:rPr>
          <w:rFonts w:ascii="Times New Roman" w:hAnsi="Times New Roman" w:cs="Times New Roman"/>
          <w:sz w:val="24"/>
          <w:szCs w:val="24"/>
        </w:rPr>
        <w:t>dobott labdával: fektetett dobás bal és jobb</w:t>
      </w:r>
    </w:p>
    <w:p w14:paraId="62A90263" w14:textId="77777777" w:rsidR="00BB3E00" w:rsidRPr="00BB3E00" w:rsidRDefault="00BB3E00" w:rsidP="00BB3E00">
      <w:pPr>
        <w:pStyle w:val="Listaszerbekezds"/>
        <w:numPr>
          <w:ilvl w:val="0"/>
          <w:numId w:val="25"/>
        </w:numPr>
        <w:spacing w:after="0" w:line="240" w:lineRule="auto"/>
        <w:rPr>
          <w:rFonts w:ascii="Times New Roman" w:hAnsi="Times New Roman" w:cs="Times New Roman"/>
          <w:sz w:val="24"/>
          <w:szCs w:val="24"/>
        </w:rPr>
      </w:pPr>
      <w:r w:rsidRPr="00BB3E00">
        <w:rPr>
          <w:rFonts w:ascii="Times New Roman" w:hAnsi="Times New Roman" w:cs="Times New Roman"/>
          <w:sz w:val="24"/>
          <w:szCs w:val="24"/>
        </w:rPr>
        <w:t>labdavezetés tempódobás</w:t>
      </w:r>
    </w:p>
    <w:p w14:paraId="08CD82D5" w14:textId="77777777" w:rsidR="00BB3E00" w:rsidRPr="00BB3E00" w:rsidRDefault="00BB3E00" w:rsidP="00BB3E00">
      <w:pPr>
        <w:pStyle w:val="Listaszerbekezds"/>
        <w:numPr>
          <w:ilvl w:val="0"/>
          <w:numId w:val="25"/>
        </w:numPr>
        <w:spacing w:after="0" w:line="240" w:lineRule="auto"/>
        <w:rPr>
          <w:rFonts w:ascii="Times New Roman" w:hAnsi="Times New Roman" w:cs="Times New Roman"/>
          <w:sz w:val="24"/>
          <w:szCs w:val="24"/>
        </w:rPr>
      </w:pPr>
      <w:r w:rsidRPr="00BB3E00">
        <w:rPr>
          <w:rFonts w:ascii="Times New Roman" w:hAnsi="Times New Roman" w:cs="Times New Roman"/>
          <w:sz w:val="24"/>
          <w:szCs w:val="24"/>
        </w:rPr>
        <w:t>büntető dobás</w:t>
      </w:r>
    </w:p>
    <w:p w14:paraId="4F20EA50" w14:textId="77777777" w:rsidR="00BB3E00" w:rsidRPr="00BB3E00" w:rsidRDefault="00BB3E00" w:rsidP="00BB3E00">
      <w:pPr>
        <w:pStyle w:val="Listaszerbekezds"/>
        <w:numPr>
          <w:ilvl w:val="0"/>
          <w:numId w:val="25"/>
        </w:numPr>
        <w:spacing w:after="0" w:line="240" w:lineRule="auto"/>
        <w:rPr>
          <w:rFonts w:ascii="Times New Roman" w:hAnsi="Times New Roman" w:cs="Times New Roman"/>
          <w:sz w:val="24"/>
          <w:szCs w:val="24"/>
        </w:rPr>
      </w:pPr>
      <w:r w:rsidRPr="00BB3E00">
        <w:rPr>
          <w:rFonts w:ascii="Times New Roman" w:hAnsi="Times New Roman" w:cs="Times New Roman"/>
          <w:sz w:val="24"/>
          <w:szCs w:val="24"/>
        </w:rPr>
        <w:t>párokban labdapasszolás jobb fektetett dobás</w:t>
      </w:r>
    </w:p>
    <w:p w14:paraId="22F270F4" w14:textId="77777777" w:rsidR="00BB3E00" w:rsidRPr="00BB3E00" w:rsidRDefault="00BB3E00" w:rsidP="00BB3E00">
      <w:pPr>
        <w:spacing w:after="0" w:line="240" w:lineRule="auto"/>
        <w:rPr>
          <w:rFonts w:ascii="Times New Roman" w:hAnsi="Times New Roman" w:cs="Times New Roman"/>
          <w:bCs/>
          <w:sz w:val="24"/>
          <w:szCs w:val="24"/>
        </w:rPr>
      </w:pPr>
      <w:r w:rsidRPr="00BB3E00">
        <w:rPr>
          <w:rFonts w:ascii="Times New Roman" w:hAnsi="Times New Roman" w:cs="Times New Roman"/>
          <w:bCs/>
          <w:sz w:val="24"/>
          <w:szCs w:val="24"/>
        </w:rPr>
        <w:t>Talajtorna</w:t>
      </w:r>
    </w:p>
    <w:p w14:paraId="49E4099F" w14:textId="77777777" w:rsidR="00BB3E00" w:rsidRPr="00BB3E00" w:rsidRDefault="00BB3E00" w:rsidP="00BB3E00">
      <w:pPr>
        <w:pStyle w:val="Listaszerbekezds"/>
        <w:numPr>
          <w:ilvl w:val="0"/>
          <w:numId w:val="26"/>
        </w:numPr>
        <w:spacing w:after="0" w:line="240" w:lineRule="auto"/>
        <w:ind w:left="709"/>
        <w:rPr>
          <w:rFonts w:ascii="Times New Roman" w:hAnsi="Times New Roman" w:cs="Times New Roman"/>
          <w:sz w:val="24"/>
          <w:szCs w:val="24"/>
        </w:rPr>
      </w:pPr>
      <w:r w:rsidRPr="00BB3E00">
        <w:rPr>
          <w:rFonts w:ascii="Times New Roman" w:hAnsi="Times New Roman" w:cs="Times New Roman"/>
          <w:sz w:val="24"/>
          <w:szCs w:val="24"/>
        </w:rPr>
        <w:t>gyakorlat elemek összekötése</w:t>
      </w:r>
    </w:p>
    <w:p w14:paraId="4C51EF74" w14:textId="77777777" w:rsidR="00BB3E00" w:rsidRPr="00BB3E00" w:rsidRDefault="00BB3E00" w:rsidP="00BB3E00">
      <w:pPr>
        <w:pStyle w:val="Listaszerbekezds"/>
        <w:numPr>
          <w:ilvl w:val="0"/>
          <w:numId w:val="26"/>
        </w:numPr>
        <w:spacing w:after="0" w:line="240" w:lineRule="auto"/>
        <w:ind w:left="709"/>
        <w:rPr>
          <w:rFonts w:ascii="Times New Roman" w:hAnsi="Times New Roman" w:cs="Times New Roman"/>
          <w:sz w:val="24"/>
          <w:szCs w:val="24"/>
        </w:rPr>
      </w:pPr>
      <w:r w:rsidRPr="00BB3E00">
        <w:rPr>
          <w:rFonts w:ascii="Times New Roman" w:hAnsi="Times New Roman" w:cs="Times New Roman"/>
          <w:sz w:val="24"/>
          <w:szCs w:val="24"/>
        </w:rPr>
        <w:t>kézenállás 3 mp-ig guruló átfordulás előre</w:t>
      </w:r>
    </w:p>
    <w:p w14:paraId="7E5C150C" w14:textId="77777777" w:rsidR="00BB3E00" w:rsidRPr="00BB3E00" w:rsidRDefault="00BB3E00" w:rsidP="00BB3E00">
      <w:pPr>
        <w:pStyle w:val="Listaszerbekezds"/>
        <w:numPr>
          <w:ilvl w:val="0"/>
          <w:numId w:val="26"/>
        </w:numPr>
        <w:spacing w:after="0" w:line="240" w:lineRule="auto"/>
        <w:ind w:left="709"/>
        <w:rPr>
          <w:rFonts w:ascii="Times New Roman" w:hAnsi="Times New Roman" w:cs="Times New Roman"/>
          <w:sz w:val="24"/>
          <w:szCs w:val="24"/>
        </w:rPr>
      </w:pPr>
      <w:r w:rsidRPr="00BB3E00">
        <w:rPr>
          <w:rFonts w:ascii="Times New Roman" w:hAnsi="Times New Roman" w:cs="Times New Roman"/>
          <w:sz w:val="24"/>
          <w:szCs w:val="24"/>
        </w:rPr>
        <w:t>fejenállás guruló átfordulás előre</w:t>
      </w:r>
    </w:p>
    <w:p w14:paraId="2DA05A62" w14:textId="77777777" w:rsidR="00BB3E00" w:rsidRPr="00BB3E00" w:rsidRDefault="00BB3E00" w:rsidP="00BB3E00">
      <w:pPr>
        <w:pStyle w:val="Listaszerbekezds"/>
        <w:numPr>
          <w:ilvl w:val="0"/>
          <w:numId w:val="26"/>
        </w:numPr>
        <w:spacing w:after="0" w:line="240" w:lineRule="auto"/>
        <w:ind w:left="709"/>
        <w:rPr>
          <w:rFonts w:ascii="Times New Roman" w:hAnsi="Times New Roman" w:cs="Times New Roman"/>
          <w:sz w:val="24"/>
          <w:szCs w:val="24"/>
        </w:rPr>
      </w:pPr>
      <w:r w:rsidRPr="00BB3E00">
        <w:rPr>
          <w:rFonts w:ascii="Times New Roman" w:hAnsi="Times New Roman" w:cs="Times New Roman"/>
          <w:sz w:val="24"/>
          <w:szCs w:val="24"/>
        </w:rPr>
        <w:t>tigrisbukfenc guruló átfordulás előre</w:t>
      </w:r>
    </w:p>
    <w:p w14:paraId="7BB8202A" w14:textId="77777777" w:rsidR="00BB3E00" w:rsidRPr="00BB3E00" w:rsidRDefault="00BB3E00" w:rsidP="00BB3E00">
      <w:pPr>
        <w:pStyle w:val="Listaszerbekezds"/>
        <w:numPr>
          <w:ilvl w:val="0"/>
          <w:numId w:val="26"/>
        </w:numPr>
        <w:spacing w:after="0" w:line="240" w:lineRule="auto"/>
        <w:ind w:left="709"/>
        <w:rPr>
          <w:rFonts w:ascii="Times New Roman" w:hAnsi="Times New Roman" w:cs="Times New Roman"/>
          <w:sz w:val="24"/>
          <w:szCs w:val="24"/>
        </w:rPr>
      </w:pPr>
      <w:r w:rsidRPr="00BB3E00">
        <w:rPr>
          <w:rFonts w:ascii="Times New Roman" w:hAnsi="Times New Roman" w:cs="Times New Roman"/>
          <w:sz w:val="24"/>
          <w:szCs w:val="24"/>
        </w:rPr>
        <w:t>kézen átfordulás oldalt guruló átfordulás hátra</w:t>
      </w:r>
    </w:p>
    <w:p w14:paraId="61B6DECC" w14:textId="77777777" w:rsidR="00BB3E00" w:rsidRPr="007166ED" w:rsidRDefault="00BB3E00" w:rsidP="00BB3E00">
      <w:pPr>
        <w:spacing w:after="0" w:line="240" w:lineRule="auto"/>
        <w:ind w:left="851"/>
        <w:rPr>
          <w:rFonts w:ascii="Times New Roman" w:hAnsi="Times New Roman" w:cs="Times New Roman"/>
          <w:sz w:val="24"/>
          <w:szCs w:val="24"/>
        </w:rPr>
      </w:pPr>
    </w:p>
    <w:p w14:paraId="3F8E158C" w14:textId="77777777" w:rsidR="00BB3E00" w:rsidRPr="00BB3E00" w:rsidRDefault="00BB3E00" w:rsidP="00BB3E00">
      <w:pPr>
        <w:spacing w:after="0" w:line="240" w:lineRule="auto"/>
        <w:rPr>
          <w:rFonts w:ascii="Times New Roman" w:hAnsi="Times New Roman" w:cs="Times New Roman"/>
          <w:bCs/>
          <w:sz w:val="24"/>
          <w:szCs w:val="24"/>
        </w:rPr>
      </w:pPr>
      <w:r w:rsidRPr="00BB3E00">
        <w:rPr>
          <w:rFonts w:ascii="Times New Roman" w:hAnsi="Times New Roman" w:cs="Times New Roman"/>
          <w:bCs/>
          <w:sz w:val="24"/>
          <w:szCs w:val="24"/>
        </w:rPr>
        <w:t>Szekrényugrás</w:t>
      </w:r>
    </w:p>
    <w:p w14:paraId="48DD62BE" w14:textId="77777777" w:rsidR="00BB3E00" w:rsidRPr="00BB3E00" w:rsidRDefault="00BB3E00" w:rsidP="00BB3E00">
      <w:pPr>
        <w:pStyle w:val="Listaszerbekezds"/>
        <w:numPr>
          <w:ilvl w:val="0"/>
          <w:numId w:val="26"/>
        </w:numPr>
        <w:spacing w:after="0" w:line="240" w:lineRule="auto"/>
        <w:ind w:left="709"/>
        <w:rPr>
          <w:rFonts w:ascii="Times New Roman" w:hAnsi="Times New Roman" w:cs="Times New Roman"/>
          <w:sz w:val="24"/>
          <w:szCs w:val="24"/>
        </w:rPr>
      </w:pPr>
      <w:r w:rsidRPr="00BB3E00">
        <w:rPr>
          <w:rFonts w:ascii="Times New Roman" w:hAnsi="Times New Roman" w:cs="Times New Roman"/>
          <w:sz w:val="24"/>
          <w:szCs w:val="24"/>
        </w:rPr>
        <w:t>guggoló átugrás 5 részes szekrényen</w:t>
      </w:r>
    </w:p>
    <w:p w14:paraId="7021E66A" w14:textId="77777777" w:rsidR="00BB3E00" w:rsidRPr="007166ED" w:rsidRDefault="00BB3E00" w:rsidP="00BB3E00">
      <w:pPr>
        <w:spacing w:after="0" w:line="240" w:lineRule="auto"/>
        <w:rPr>
          <w:rFonts w:ascii="Times New Roman" w:hAnsi="Times New Roman" w:cs="Times New Roman"/>
          <w:sz w:val="24"/>
          <w:szCs w:val="24"/>
        </w:rPr>
      </w:pPr>
    </w:p>
    <w:p w14:paraId="5F917714" w14:textId="77777777" w:rsidR="00BB3E00" w:rsidRPr="00BB3E00" w:rsidRDefault="00BB3E00" w:rsidP="00BB3E00">
      <w:pPr>
        <w:spacing w:after="0" w:line="240" w:lineRule="auto"/>
        <w:rPr>
          <w:rFonts w:ascii="Times New Roman" w:hAnsi="Times New Roman" w:cs="Times New Roman"/>
          <w:bCs/>
          <w:sz w:val="24"/>
          <w:szCs w:val="24"/>
        </w:rPr>
      </w:pPr>
      <w:r w:rsidRPr="00BB3E00">
        <w:rPr>
          <w:rFonts w:ascii="Times New Roman" w:hAnsi="Times New Roman" w:cs="Times New Roman"/>
          <w:bCs/>
          <w:sz w:val="24"/>
          <w:szCs w:val="24"/>
        </w:rPr>
        <w:t>Erő állóképesség gyakorlatok felmérése</w:t>
      </w:r>
    </w:p>
    <w:p w14:paraId="6A921CCB" w14:textId="77777777" w:rsidR="00BB3E00" w:rsidRPr="00BB3E00" w:rsidRDefault="00BB3E00" w:rsidP="00BB3E00">
      <w:pPr>
        <w:pStyle w:val="Listaszerbekezds"/>
        <w:numPr>
          <w:ilvl w:val="0"/>
          <w:numId w:val="26"/>
        </w:numPr>
        <w:spacing w:after="0" w:line="240" w:lineRule="auto"/>
        <w:ind w:left="720"/>
        <w:rPr>
          <w:rFonts w:ascii="Times New Roman" w:hAnsi="Times New Roman" w:cs="Times New Roman"/>
          <w:sz w:val="24"/>
          <w:szCs w:val="24"/>
        </w:rPr>
      </w:pPr>
      <w:r w:rsidRPr="00BB3E00">
        <w:rPr>
          <w:rFonts w:ascii="Times New Roman" w:hAnsi="Times New Roman" w:cs="Times New Roman"/>
          <w:sz w:val="24"/>
          <w:szCs w:val="24"/>
        </w:rPr>
        <w:t xml:space="preserve">függeszkedés kötélre </w:t>
      </w:r>
      <w:r w:rsidRPr="00BB3E00">
        <w:rPr>
          <w:rFonts w:ascii="Times New Roman" w:hAnsi="Times New Roman" w:cs="Times New Roman"/>
          <w:b/>
          <w:sz w:val="24"/>
          <w:szCs w:val="24"/>
        </w:rPr>
        <w:t>5</w:t>
      </w:r>
      <w:r w:rsidRPr="00BB3E00">
        <w:rPr>
          <w:rFonts w:ascii="Times New Roman" w:hAnsi="Times New Roman" w:cs="Times New Roman"/>
          <w:sz w:val="24"/>
          <w:szCs w:val="24"/>
        </w:rPr>
        <w:t xml:space="preserve">-ös, lábkulccsal való felmászás </w:t>
      </w:r>
      <w:r w:rsidRPr="00BB3E00">
        <w:rPr>
          <w:rFonts w:ascii="Times New Roman" w:hAnsi="Times New Roman" w:cs="Times New Roman"/>
          <w:b/>
          <w:sz w:val="24"/>
          <w:szCs w:val="24"/>
        </w:rPr>
        <w:t>3</w:t>
      </w:r>
      <w:r w:rsidRPr="00BB3E00">
        <w:rPr>
          <w:rFonts w:ascii="Times New Roman" w:hAnsi="Times New Roman" w:cs="Times New Roman"/>
          <w:sz w:val="24"/>
          <w:szCs w:val="24"/>
        </w:rPr>
        <w:t>-as</w:t>
      </w:r>
    </w:p>
    <w:p w14:paraId="0267927C" w14:textId="77777777" w:rsidR="00BB3E00" w:rsidRPr="00BB3E00" w:rsidRDefault="00BB3E00" w:rsidP="00BB3E00">
      <w:pPr>
        <w:pStyle w:val="Listaszerbekezds"/>
        <w:numPr>
          <w:ilvl w:val="0"/>
          <w:numId w:val="26"/>
        </w:numPr>
        <w:spacing w:after="0" w:line="240" w:lineRule="auto"/>
        <w:ind w:left="720"/>
        <w:rPr>
          <w:rFonts w:ascii="Times New Roman" w:hAnsi="Times New Roman" w:cs="Times New Roman"/>
          <w:sz w:val="24"/>
          <w:szCs w:val="24"/>
        </w:rPr>
      </w:pPr>
      <w:r w:rsidRPr="00BB3E00">
        <w:rPr>
          <w:rFonts w:ascii="Times New Roman" w:hAnsi="Times New Roman" w:cs="Times New Roman"/>
          <w:sz w:val="24"/>
          <w:szCs w:val="24"/>
        </w:rPr>
        <w:t xml:space="preserve">felülés bordásfalnál: </w:t>
      </w:r>
      <w:r w:rsidRPr="00BB3E00">
        <w:rPr>
          <w:rFonts w:ascii="Times New Roman" w:hAnsi="Times New Roman" w:cs="Times New Roman"/>
          <w:b/>
          <w:sz w:val="24"/>
          <w:szCs w:val="24"/>
        </w:rPr>
        <w:t>5</w:t>
      </w:r>
      <w:r w:rsidRPr="00BB3E00">
        <w:rPr>
          <w:rFonts w:ascii="Times New Roman" w:hAnsi="Times New Roman" w:cs="Times New Roman"/>
          <w:sz w:val="24"/>
          <w:szCs w:val="24"/>
        </w:rPr>
        <w:t xml:space="preserve">-ös </w:t>
      </w:r>
      <w:r w:rsidRPr="00BB3E00">
        <w:rPr>
          <w:rFonts w:ascii="Times New Roman" w:hAnsi="Times New Roman" w:cs="Times New Roman"/>
          <w:b/>
          <w:sz w:val="24"/>
          <w:szCs w:val="24"/>
        </w:rPr>
        <w:t>45</w:t>
      </w:r>
      <w:r w:rsidRPr="00BB3E00">
        <w:rPr>
          <w:rFonts w:ascii="Times New Roman" w:hAnsi="Times New Roman" w:cs="Times New Roman"/>
          <w:sz w:val="24"/>
          <w:szCs w:val="24"/>
        </w:rPr>
        <w:t xml:space="preserve">, </w:t>
      </w:r>
      <w:r w:rsidRPr="00BB3E00">
        <w:rPr>
          <w:rFonts w:ascii="Times New Roman" w:hAnsi="Times New Roman" w:cs="Times New Roman"/>
          <w:b/>
          <w:sz w:val="24"/>
          <w:szCs w:val="24"/>
        </w:rPr>
        <w:t>4</w:t>
      </w:r>
      <w:r w:rsidRPr="00BB3E00">
        <w:rPr>
          <w:rFonts w:ascii="Times New Roman" w:hAnsi="Times New Roman" w:cs="Times New Roman"/>
          <w:sz w:val="24"/>
          <w:szCs w:val="24"/>
        </w:rPr>
        <w:t xml:space="preserve">-es </w:t>
      </w:r>
      <w:r w:rsidRPr="00BB3E00">
        <w:rPr>
          <w:rFonts w:ascii="Times New Roman" w:hAnsi="Times New Roman" w:cs="Times New Roman"/>
          <w:b/>
          <w:sz w:val="24"/>
          <w:szCs w:val="24"/>
        </w:rPr>
        <w:t>40</w:t>
      </w:r>
      <w:r w:rsidRPr="00BB3E00">
        <w:rPr>
          <w:rFonts w:ascii="Times New Roman" w:hAnsi="Times New Roman" w:cs="Times New Roman"/>
          <w:sz w:val="24"/>
          <w:szCs w:val="24"/>
        </w:rPr>
        <w:t xml:space="preserve">, </w:t>
      </w:r>
      <w:r w:rsidRPr="00BB3E00">
        <w:rPr>
          <w:rFonts w:ascii="Times New Roman" w:hAnsi="Times New Roman" w:cs="Times New Roman"/>
          <w:b/>
          <w:sz w:val="24"/>
          <w:szCs w:val="24"/>
        </w:rPr>
        <w:t>3</w:t>
      </w:r>
      <w:r w:rsidRPr="00BB3E00">
        <w:rPr>
          <w:rFonts w:ascii="Times New Roman" w:hAnsi="Times New Roman" w:cs="Times New Roman"/>
          <w:sz w:val="24"/>
          <w:szCs w:val="24"/>
        </w:rPr>
        <w:t xml:space="preserve">-as </w:t>
      </w:r>
      <w:r w:rsidRPr="00BB3E00">
        <w:rPr>
          <w:rFonts w:ascii="Times New Roman" w:hAnsi="Times New Roman" w:cs="Times New Roman"/>
          <w:b/>
          <w:sz w:val="24"/>
          <w:szCs w:val="24"/>
        </w:rPr>
        <w:t>35</w:t>
      </w:r>
      <w:r w:rsidRPr="00BB3E00">
        <w:rPr>
          <w:rFonts w:ascii="Times New Roman" w:hAnsi="Times New Roman" w:cs="Times New Roman"/>
          <w:sz w:val="24"/>
          <w:szCs w:val="24"/>
        </w:rPr>
        <w:t xml:space="preserve">, </w:t>
      </w:r>
      <w:r w:rsidRPr="00BB3E00">
        <w:rPr>
          <w:rFonts w:ascii="Times New Roman" w:hAnsi="Times New Roman" w:cs="Times New Roman"/>
          <w:b/>
          <w:sz w:val="24"/>
          <w:szCs w:val="24"/>
        </w:rPr>
        <w:t>2</w:t>
      </w:r>
      <w:r w:rsidRPr="00BB3E00">
        <w:rPr>
          <w:rFonts w:ascii="Times New Roman" w:hAnsi="Times New Roman" w:cs="Times New Roman"/>
          <w:sz w:val="24"/>
          <w:szCs w:val="24"/>
        </w:rPr>
        <w:t xml:space="preserve">-es </w:t>
      </w:r>
      <w:r w:rsidRPr="00BB3E00">
        <w:rPr>
          <w:rFonts w:ascii="Times New Roman" w:hAnsi="Times New Roman" w:cs="Times New Roman"/>
          <w:b/>
          <w:sz w:val="24"/>
          <w:szCs w:val="24"/>
        </w:rPr>
        <w:t>30</w:t>
      </w:r>
    </w:p>
    <w:p w14:paraId="5A6B4064" w14:textId="77777777" w:rsidR="00BB3E00" w:rsidRPr="00BB3E00" w:rsidRDefault="00BB3E00" w:rsidP="00BB3E00">
      <w:pPr>
        <w:pStyle w:val="Listaszerbekezds"/>
        <w:numPr>
          <w:ilvl w:val="0"/>
          <w:numId w:val="26"/>
        </w:numPr>
        <w:spacing w:after="0" w:line="240" w:lineRule="auto"/>
        <w:ind w:left="720"/>
        <w:rPr>
          <w:rFonts w:ascii="Times New Roman" w:hAnsi="Times New Roman" w:cs="Times New Roman"/>
          <w:sz w:val="24"/>
          <w:szCs w:val="24"/>
        </w:rPr>
      </w:pPr>
      <w:r w:rsidRPr="00BB3E00">
        <w:rPr>
          <w:rFonts w:ascii="Times New Roman" w:hAnsi="Times New Roman" w:cs="Times New Roman"/>
          <w:sz w:val="24"/>
          <w:szCs w:val="24"/>
        </w:rPr>
        <w:t xml:space="preserve">karhajlítás fekvőtámaszban: </w:t>
      </w:r>
      <w:r w:rsidRPr="00BB3E00">
        <w:rPr>
          <w:rFonts w:ascii="Times New Roman" w:hAnsi="Times New Roman" w:cs="Times New Roman"/>
          <w:b/>
          <w:sz w:val="24"/>
          <w:szCs w:val="24"/>
        </w:rPr>
        <w:t>5</w:t>
      </w:r>
      <w:r w:rsidRPr="00BB3E00">
        <w:rPr>
          <w:rFonts w:ascii="Times New Roman" w:hAnsi="Times New Roman" w:cs="Times New Roman"/>
          <w:sz w:val="24"/>
          <w:szCs w:val="24"/>
        </w:rPr>
        <w:t xml:space="preserve">-ös </w:t>
      </w:r>
      <w:r w:rsidRPr="00BB3E00">
        <w:rPr>
          <w:rFonts w:ascii="Times New Roman" w:hAnsi="Times New Roman" w:cs="Times New Roman"/>
          <w:b/>
          <w:sz w:val="24"/>
          <w:szCs w:val="24"/>
        </w:rPr>
        <w:t>30</w:t>
      </w:r>
      <w:r w:rsidRPr="00BB3E00">
        <w:rPr>
          <w:rFonts w:ascii="Times New Roman" w:hAnsi="Times New Roman" w:cs="Times New Roman"/>
          <w:sz w:val="24"/>
          <w:szCs w:val="24"/>
        </w:rPr>
        <w:t xml:space="preserve">, </w:t>
      </w:r>
      <w:r w:rsidRPr="00BB3E00">
        <w:rPr>
          <w:rFonts w:ascii="Times New Roman" w:hAnsi="Times New Roman" w:cs="Times New Roman"/>
          <w:b/>
          <w:sz w:val="24"/>
          <w:szCs w:val="24"/>
        </w:rPr>
        <w:t>4</w:t>
      </w:r>
      <w:r w:rsidRPr="00BB3E00">
        <w:rPr>
          <w:rFonts w:ascii="Times New Roman" w:hAnsi="Times New Roman" w:cs="Times New Roman"/>
          <w:sz w:val="24"/>
          <w:szCs w:val="24"/>
        </w:rPr>
        <w:t xml:space="preserve">-es </w:t>
      </w:r>
      <w:r w:rsidRPr="00BB3E00">
        <w:rPr>
          <w:rFonts w:ascii="Times New Roman" w:hAnsi="Times New Roman" w:cs="Times New Roman"/>
          <w:b/>
          <w:sz w:val="24"/>
          <w:szCs w:val="24"/>
        </w:rPr>
        <w:t>25</w:t>
      </w:r>
      <w:r w:rsidRPr="00BB3E00">
        <w:rPr>
          <w:rFonts w:ascii="Times New Roman" w:hAnsi="Times New Roman" w:cs="Times New Roman"/>
          <w:sz w:val="24"/>
          <w:szCs w:val="24"/>
        </w:rPr>
        <w:t xml:space="preserve">, </w:t>
      </w:r>
      <w:r w:rsidRPr="00BB3E00">
        <w:rPr>
          <w:rFonts w:ascii="Times New Roman" w:hAnsi="Times New Roman" w:cs="Times New Roman"/>
          <w:b/>
          <w:sz w:val="24"/>
          <w:szCs w:val="24"/>
        </w:rPr>
        <w:t>3</w:t>
      </w:r>
      <w:r w:rsidRPr="00BB3E00">
        <w:rPr>
          <w:rFonts w:ascii="Times New Roman" w:hAnsi="Times New Roman" w:cs="Times New Roman"/>
          <w:sz w:val="24"/>
          <w:szCs w:val="24"/>
        </w:rPr>
        <w:t xml:space="preserve">-as </w:t>
      </w:r>
      <w:r w:rsidRPr="00BB3E00">
        <w:rPr>
          <w:rFonts w:ascii="Times New Roman" w:hAnsi="Times New Roman" w:cs="Times New Roman"/>
          <w:b/>
          <w:sz w:val="24"/>
          <w:szCs w:val="24"/>
        </w:rPr>
        <w:t>20</w:t>
      </w:r>
      <w:r w:rsidRPr="00BB3E00">
        <w:rPr>
          <w:rFonts w:ascii="Times New Roman" w:hAnsi="Times New Roman" w:cs="Times New Roman"/>
          <w:sz w:val="24"/>
          <w:szCs w:val="24"/>
        </w:rPr>
        <w:t xml:space="preserve">, </w:t>
      </w:r>
      <w:r w:rsidRPr="00BB3E00">
        <w:rPr>
          <w:rFonts w:ascii="Times New Roman" w:hAnsi="Times New Roman" w:cs="Times New Roman"/>
          <w:b/>
          <w:sz w:val="24"/>
          <w:szCs w:val="24"/>
        </w:rPr>
        <w:t>2</w:t>
      </w:r>
      <w:r w:rsidRPr="00BB3E00">
        <w:rPr>
          <w:rFonts w:ascii="Times New Roman" w:hAnsi="Times New Roman" w:cs="Times New Roman"/>
          <w:sz w:val="24"/>
          <w:szCs w:val="24"/>
        </w:rPr>
        <w:t xml:space="preserve">-es </w:t>
      </w:r>
      <w:r w:rsidRPr="00BB3E00">
        <w:rPr>
          <w:rFonts w:ascii="Times New Roman" w:hAnsi="Times New Roman" w:cs="Times New Roman"/>
          <w:b/>
          <w:sz w:val="24"/>
          <w:szCs w:val="24"/>
        </w:rPr>
        <w:t>15</w:t>
      </w:r>
    </w:p>
    <w:p w14:paraId="5F920FA6" w14:textId="77777777" w:rsidR="00BB3E00" w:rsidRPr="00BB3E00" w:rsidRDefault="00BB3E00" w:rsidP="00BB3E00">
      <w:pPr>
        <w:pStyle w:val="Listaszerbekezds"/>
        <w:numPr>
          <w:ilvl w:val="0"/>
          <w:numId w:val="26"/>
        </w:numPr>
        <w:spacing w:after="0" w:line="240" w:lineRule="auto"/>
        <w:ind w:left="720"/>
        <w:rPr>
          <w:rFonts w:ascii="Times New Roman" w:hAnsi="Times New Roman" w:cs="Times New Roman"/>
          <w:sz w:val="24"/>
          <w:szCs w:val="24"/>
        </w:rPr>
      </w:pPr>
      <w:r w:rsidRPr="00BB3E00">
        <w:rPr>
          <w:rFonts w:ascii="Times New Roman" w:hAnsi="Times New Roman" w:cs="Times New Roman"/>
          <w:sz w:val="24"/>
          <w:szCs w:val="24"/>
        </w:rPr>
        <w:t xml:space="preserve">húzódzkodás bordásfalon: </w:t>
      </w:r>
      <w:r w:rsidRPr="00BB3E00">
        <w:rPr>
          <w:rFonts w:ascii="Times New Roman" w:hAnsi="Times New Roman" w:cs="Times New Roman"/>
          <w:b/>
          <w:sz w:val="24"/>
          <w:szCs w:val="24"/>
        </w:rPr>
        <w:t>5</w:t>
      </w:r>
      <w:r w:rsidRPr="00BB3E00">
        <w:rPr>
          <w:rFonts w:ascii="Times New Roman" w:hAnsi="Times New Roman" w:cs="Times New Roman"/>
          <w:sz w:val="24"/>
          <w:szCs w:val="24"/>
        </w:rPr>
        <w:t xml:space="preserve">-ös </w:t>
      </w:r>
      <w:r w:rsidRPr="00BB3E00">
        <w:rPr>
          <w:rFonts w:ascii="Times New Roman" w:hAnsi="Times New Roman" w:cs="Times New Roman"/>
          <w:b/>
          <w:sz w:val="24"/>
          <w:szCs w:val="24"/>
        </w:rPr>
        <w:t>7</w:t>
      </w:r>
      <w:r w:rsidRPr="00BB3E00">
        <w:rPr>
          <w:rFonts w:ascii="Times New Roman" w:hAnsi="Times New Roman" w:cs="Times New Roman"/>
          <w:sz w:val="24"/>
          <w:szCs w:val="24"/>
        </w:rPr>
        <w:t xml:space="preserve">, </w:t>
      </w:r>
      <w:r w:rsidRPr="00BB3E00">
        <w:rPr>
          <w:rFonts w:ascii="Times New Roman" w:hAnsi="Times New Roman" w:cs="Times New Roman"/>
          <w:b/>
          <w:sz w:val="24"/>
          <w:szCs w:val="24"/>
        </w:rPr>
        <w:t>4</w:t>
      </w:r>
      <w:r w:rsidRPr="00BB3E00">
        <w:rPr>
          <w:rFonts w:ascii="Times New Roman" w:hAnsi="Times New Roman" w:cs="Times New Roman"/>
          <w:sz w:val="24"/>
          <w:szCs w:val="24"/>
        </w:rPr>
        <w:t xml:space="preserve">-es </w:t>
      </w:r>
      <w:r w:rsidRPr="00BB3E00">
        <w:rPr>
          <w:rFonts w:ascii="Times New Roman" w:hAnsi="Times New Roman" w:cs="Times New Roman"/>
          <w:b/>
          <w:sz w:val="24"/>
          <w:szCs w:val="24"/>
        </w:rPr>
        <w:t>6</w:t>
      </w:r>
      <w:r w:rsidRPr="00BB3E00">
        <w:rPr>
          <w:rFonts w:ascii="Times New Roman" w:hAnsi="Times New Roman" w:cs="Times New Roman"/>
          <w:sz w:val="24"/>
          <w:szCs w:val="24"/>
        </w:rPr>
        <w:t xml:space="preserve">, </w:t>
      </w:r>
      <w:r w:rsidRPr="00BB3E00">
        <w:rPr>
          <w:rFonts w:ascii="Times New Roman" w:hAnsi="Times New Roman" w:cs="Times New Roman"/>
          <w:b/>
          <w:sz w:val="24"/>
          <w:szCs w:val="24"/>
        </w:rPr>
        <w:t>3</w:t>
      </w:r>
      <w:r w:rsidRPr="00BB3E00">
        <w:rPr>
          <w:rFonts w:ascii="Times New Roman" w:hAnsi="Times New Roman" w:cs="Times New Roman"/>
          <w:sz w:val="24"/>
          <w:szCs w:val="24"/>
        </w:rPr>
        <w:t xml:space="preserve">-as </w:t>
      </w:r>
      <w:r w:rsidRPr="00BB3E00">
        <w:rPr>
          <w:rFonts w:ascii="Times New Roman" w:hAnsi="Times New Roman" w:cs="Times New Roman"/>
          <w:b/>
          <w:sz w:val="24"/>
          <w:szCs w:val="24"/>
        </w:rPr>
        <w:t>5</w:t>
      </w:r>
      <w:r w:rsidRPr="00BB3E00">
        <w:rPr>
          <w:rFonts w:ascii="Times New Roman" w:hAnsi="Times New Roman" w:cs="Times New Roman"/>
          <w:sz w:val="24"/>
          <w:szCs w:val="24"/>
        </w:rPr>
        <w:t xml:space="preserve">, </w:t>
      </w:r>
      <w:r w:rsidRPr="00BB3E00">
        <w:rPr>
          <w:rFonts w:ascii="Times New Roman" w:hAnsi="Times New Roman" w:cs="Times New Roman"/>
          <w:b/>
          <w:sz w:val="24"/>
          <w:szCs w:val="24"/>
        </w:rPr>
        <w:t>2</w:t>
      </w:r>
      <w:r w:rsidRPr="00BB3E00">
        <w:rPr>
          <w:rFonts w:ascii="Times New Roman" w:hAnsi="Times New Roman" w:cs="Times New Roman"/>
          <w:sz w:val="24"/>
          <w:szCs w:val="24"/>
        </w:rPr>
        <w:t xml:space="preserve">-es </w:t>
      </w:r>
      <w:r w:rsidRPr="00BB3E00">
        <w:rPr>
          <w:rFonts w:ascii="Times New Roman" w:hAnsi="Times New Roman" w:cs="Times New Roman"/>
          <w:b/>
          <w:sz w:val="24"/>
          <w:szCs w:val="24"/>
        </w:rPr>
        <w:t>4</w:t>
      </w:r>
    </w:p>
    <w:p w14:paraId="016F438D" w14:textId="77777777" w:rsidR="00BB3E00" w:rsidRDefault="00BB3E00" w:rsidP="00BB3E00">
      <w:pPr>
        <w:spacing w:after="0" w:line="240" w:lineRule="auto"/>
        <w:rPr>
          <w:rFonts w:ascii="Times New Roman" w:hAnsi="Times New Roman" w:cs="Times New Roman"/>
          <w:sz w:val="24"/>
          <w:szCs w:val="24"/>
        </w:rPr>
      </w:pPr>
    </w:p>
    <w:p w14:paraId="247F2F72" w14:textId="77777777" w:rsidR="00BB3E00" w:rsidRPr="007166ED" w:rsidRDefault="00BB3E00" w:rsidP="00BB3E00">
      <w:pPr>
        <w:spacing w:after="0" w:line="240" w:lineRule="auto"/>
        <w:rPr>
          <w:rFonts w:ascii="Times New Roman" w:hAnsi="Times New Roman" w:cs="Times New Roman"/>
          <w:sz w:val="24"/>
          <w:szCs w:val="24"/>
        </w:rPr>
      </w:pPr>
    </w:p>
    <w:p w14:paraId="3704E4FE" w14:textId="77777777" w:rsidR="00BB3E00" w:rsidRDefault="00BB3E00" w:rsidP="00BB3E00">
      <w:pPr>
        <w:spacing w:after="0" w:line="240" w:lineRule="auto"/>
        <w:jc w:val="both"/>
        <w:rPr>
          <w:rFonts w:ascii="Times New Roman" w:hAnsi="Times New Roman" w:cs="Times New Roman"/>
          <w:sz w:val="24"/>
          <w:szCs w:val="24"/>
        </w:rPr>
      </w:pPr>
      <w:r w:rsidRPr="00BA74B8">
        <w:rPr>
          <w:rFonts w:ascii="Times New Roman" w:hAnsi="Times New Roman" w:cs="Times New Roman"/>
          <w:b/>
          <w:sz w:val="24"/>
          <w:szCs w:val="24"/>
        </w:rPr>
        <w:t>Megjegyzés:</w:t>
      </w:r>
      <w:r w:rsidRPr="007166ED">
        <w:rPr>
          <w:rFonts w:ascii="Times New Roman" w:hAnsi="Times New Roman" w:cs="Times New Roman"/>
          <w:sz w:val="24"/>
          <w:szCs w:val="24"/>
        </w:rPr>
        <w:t xml:space="preserve"> A torna és az erő állóképesség gyakorlatok előtt a bemelegítés önálló gimnasztikai gyakorlatokkal történik (legalább 48 ütemű gyakorlat).</w:t>
      </w:r>
    </w:p>
    <w:p w14:paraId="74D38316" w14:textId="77777777" w:rsidR="00BB3E00" w:rsidRDefault="00BB3E00" w:rsidP="00BB3E00">
      <w:pPr>
        <w:spacing w:after="0" w:line="240" w:lineRule="auto"/>
        <w:jc w:val="both"/>
        <w:rPr>
          <w:rFonts w:ascii="Times New Roman" w:hAnsi="Times New Roman" w:cs="Times New Roman"/>
          <w:sz w:val="24"/>
          <w:szCs w:val="24"/>
        </w:rPr>
      </w:pPr>
    </w:p>
    <w:p w14:paraId="273C8E95" w14:textId="51D1B32C" w:rsidR="003633A7" w:rsidRPr="00083E6B" w:rsidRDefault="00083E6B" w:rsidP="00BB3E00">
      <w:pPr>
        <w:spacing w:after="0" w:line="240" w:lineRule="auto"/>
        <w:jc w:val="both"/>
        <w:rPr>
          <w:rFonts w:ascii="Times New Roman" w:hAnsi="Times New Roman" w:cs="Times New Roman"/>
          <w:b/>
          <w:bCs/>
          <w:sz w:val="24"/>
          <w:szCs w:val="24"/>
        </w:rPr>
      </w:pPr>
      <w:r w:rsidRPr="00083E6B">
        <w:rPr>
          <w:rFonts w:ascii="Times New Roman" w:hAnsi="Times New Roman" w:cs="Times New Roman"/>
          <w:b/>
          <w:bCs/>
          <w:sz w:val="24"/>
          <w:szCs w:val="24"/>
        </w:rPr>
        <w:t>Digitális kultúra</w:t>
      </w:r>
    </w:p>
    <w:p w14:paraId="1EFBF18A" w14:textId="77777777" w:rsidR="00F0070C" w:rsidRPr="00F0070C" w:rsidRDefault="00F0070C" w:rsidP="00F0070C">
      <w:pPr>
        <w:pStyle w:val="Listaszerbekezds"/>
        <w:numPr>
          <w:ilvl w:val="0"/>
          <w:numId w:val="17"/>
        </w:numPr>
        <w:rPr>
          <w:rFonts w:ascii="Times New Roman" w:hAnsi="Times New Roman" w:cs="Times New Roman"/>
          <w:sz w:val="24"/>
          <w:szCs w:val="24"/>
        </w:rPr>
      </w:pPr>
      <w:r w:rsidRPr="00F0070C">
        <w:rPr>
          <w:rFonts w:ascii="Times New Roman" w:hAnsi="Times New Roman" w:cs="Times New Roman"/>
          <w:sz w:val="24"/>
          <w:szCs w:val="24"/>
        </w:rPr>
        <w:t>Algoritmizálás, programozás</w:t>
      </w:r>
    </w:p>
    <w:p w14:paraId="105BD1D8" w14:textId="10AEEE3B" w:rsidR="00F0070C" w:rsidRPr="003A6972" w:rsidRDefault="00F0070C" w:rsidP="003A6972">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Programozási feladatok megoldása során algoritmusok megismerése, leírása és</w:t>
      </w:r>
      <w:r w:rsidR="003A6972">
        <w:rPr>
          <w:rFonts w:ascii="Times New Roman" w:hAnsi="Times New Roman" w:cs="Times New Roman"/>
          <w:sz w:val="24"/>
          <w:szCs w:val="24"/>
        </w:rPr>
        <w:t xml:space="preserve"> </w:t>
      </w:r>
      <w:r w:rsidRPr="003A6972">
        <w:rPr>
          <w:rFonts w:ascii="Times New Roman" w:hAnsi="Times New Roman" w:cs="Times New Roman"/>
          <w:sz w:val="24"/>
          <w:szCs w:val="24"/>
        </w:rPr>
        <w:t>kódolása</w:t>
      </w:r>
    </w:p>
    <w:p w14:paraId="3D2F47EE" w14:textId="2A5EAB7F" w:rsidR="00F0070C" w:rsidRPr="003A6972" w:rsidRDefault="00F0070C" w:rsidP="003A6972">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Az algoritmusok és az adatszerkezetek kapcsolatának használatát igénylő</w:t>
      </w:r>
      <w:r w:rsidR="003A6972">
        <w:rPr>
          <w:rFonts w:ascii="Times New Roman" w:hAnsi="Times New Roman" w:cs="Times New Roman"/>
          <w:sz w:val="24"/>
          <w:szCs w:val="24"/>
        </w:rPr>
        <w:t xml:space="preserve"> </w:t>
      </w:r>
      <w:r w:rsidRPr="003A6972">
        <w:rPr>
          <w:rFonts w:ascii="Times New Roman" w:hAnsi="Times New Roman" w:cs="Times New Roman"/>
          <w:sz w:val="24"/>
          <w:szCs w:val="24"/>
        </w:rPr>
        <w:t>programozási feladatok megoldása, a választás indoklása</w:t>
      </w:r>
    </w:p>
    <w:p w14:paraId="59E74243" w14:textId="77777777" w:rsidR="00F0070C" w:rsidRPr="00F0070C" w:rsidRDefault="00F0070C" w:rsidP="00F0070C">
      <w:pPr>
        <w:pStyle w:val="Listaszerbekezds"/>
        <w:numPr>
          <w:ilvl w:val="0"/>
          <w:numId w:val="17"/>
        </w:numPr>
        <w:rPr>
          <w:rFonts w:ascii="Times New Roman" w:hAnsi="Times New Roman" w:cs="Times New Roman"/>
          <w:sz w:val="24"/>
          <w:szCs w:val="24"/>
        </w:rPr>
      </w:pPr>
      <w:r w:rsidRPr="00F0070C">
        <w:rPr>
          <w:rFonts w:ascii="Times New Roman" w:hAnsi="Times New Roman" w:cs="Times New Roman"/>
          <w:sz w:val="24"/>
          <w:szCs w:val="24"/>
        </w:rPr>
        <w:t>Információs társadalom, e-Világ</w:t>
      </w:r>
    </w:p>
    <w:p w14:paraId="6994B05A" w14:textId="4C1CEF71" w:rsidR="00F0070C" w:rsidRPr="00F0070C" w:rsidRDefault="00F0070C" w:rsidP="003A6972">
      <w:pPr>
        <w:pStyle w:val="Listaszerbekezds"/>
        <w:numPr>
          <w:ilvl w:val="1"/>
          <w:numId w:val="17"/>
        </w:numPr>
        <w:rPr>
          <w:rFonts w:ascii="Times New Roman" w:hAnsi="Times New Roman" w:cs="Times New Roman"/>
          <w:sz w:val="24"/>
          <w:szCs w:val="24"/>
        </w:rPr>
      </w:pPr>
      <w:r>
        <w:rPr>
          <w:rFonts w:ascii="Times New Roman" w:hAnsi="Times New Roman" w:cs="Times New Roman"/>
          <w:sz w:val="24"/>
          <w:szCs w:val="24"/>
        </w:rPr>
        <w:t>A</w:t>
      </w:r>
      <w:r w:rsidRPr="00F0070C">
        <w:rPr>
          <w:rFonts w:ascii="Times New Roman" w:hAnsi="Times New Roman" w:cs="Times New Roman"/>
          <w:sz w:val="24"/>
          <w:szCs w:val="24"/>
        </w:rPr>
        <w:t>z állampolgári jogok és kötelességek online gyakorlása</w:t>
      </w:r>
    </w:p>
    <w:p w14:paraId="083E6CD4" w14:textId="536EA8E6" w:rsidR="00F0070C" w:rsidRPr="00F0070C" w:rsidRDefault="00F0070C" w:rsidP="003A6972">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Az adatok és az online identitás védelmét biztosító lehetőségek alkalmazása,</w:t>
      </w:r>
    </w:p>
    <w:p w14:paraId="123AE91B" w14:textId="117276F6" w:rsidR="00F0070C" w:rsidRPr="003A6972" w:rsidRDefault="00F0070C" w:rsidP="003A6972">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Érdeklődési körnek, tanulmányoknak megfelelő információk keresése</w:t>
      </w:r>
      <w:r w:rsidR="003A6972">
        <w:rPr>
          <w:rFonts w:ascii="Times New Roman" w:hAnsi="Times New Roman" w:cs="Times New Roman"/>
          <w:sz w:val="24"/>
          <w:szCs w:val="24"/>
        </w:rPr>
        <w:t xml:space="preserve"> </w:t>
      </w:r>
      <w:r w:rsidRPr="003A6972">
        <w:rPr>
          <w:rFonts w:ascii="Times New Roman" w:hAnsi="Times New Roman" w:cs="Times New Roman"/>
          <w:sz w:val="24"/>
          <w:szCs w:val="24"/>
        </w:rPr>
        <w:t>valamelyik keresőmotorban, és a találatok hatékony szűrése</w:t>
      </w:r>
    </w:p>
    <w:p w14:paraId="12CFCA8E" w14:textId="77777777" w:rsidR="00F0070C" w:rsidRPr="00F0070C" w:rsidRDefault="00F0070C" w:rsidP="00F0070C">
      <w:pPr>
        <w:pStyle w:val="Listaszerbekezds"/>
        <w:numPr>
          <w:ilvl w:val="0"/>
          <w:numId w:val="17"/>
        </w:numPr>
        <w:rPr>
          <w:rFonts w:ascii="Times New Roman" w:hAnsi="Times New Roman" w:cs="Times New Roman"/>
          <w:sz w:val="24"/>
          <w:szCs w:val="24"/>
        </w:rPr>
      </w:pPr>
      <w:r w:rsidRPr="00F0070C">
        <w:rPr>
          <w:rFonts w:ascii="Times New Roman" w:hAnsi="Times New Roman" w:cs="Times New Roman"/>
          <w:sz w:val="24"/>
          <w:szCs w:val="24"/>
        </w:rPr>
        <w:t>Mobiltechnológiai ismeretek</w:t>
      </w:r>
    </w:p>
    <w:p w14:paraId="489A695A" w14:textId="17738CF9" w:rsidR="00F0070C" w:rsidRPr="00F0070C" w:rsidRDefault="00F0070C" w:rsidP="003A6972">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Tanulást segítő mobilalkalmazás választása, telepítése, eltávolítása</w:t>
      </w:r>
    </w:p>
    <w:p w14:paraId="66C86B46" w14:textId="179A4634" w:rsidR="00F0070C" w:rsidRPr="00F0070C" w:rsidRDefault="00F0070C" w:rsidP="003A6972">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Tantárgyi mobilalkalmazás indítása, használata, beállítása, paraméterek</w:t>
      </w:r>
    </w:p>
    <w:p w14:paraId="31C84482" w14:textId="77777777" w:rsidR="00F0070C" w:rsidRPr="00F0070C" w:rsidRDefault="00F0070C" w:rsidP="003A6972">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módosítása</w:t>
      </w:r>
    </w:p>
    <w:p w14:paraId="22FEB98D" w14:textId="77777777" w:rsidR="00F0070C" w:rsidRPr="00F0070C" w:rsidRDefault="00F0070C" w:rsidP="00F0070C">
      <w:pPr>
        <w:pStyle w:val="Listaszerbekezds"/>
        <w:numPr>
          <w:ilvl w:val="0"/>
          <w:numId w:val="17"/>
        </w:numPr>
        <w:rPr>
          <w:rFonts w:ascii="Times New Roman" w:hAnsi="Times New Roman" w:cs="Times New Roman"/>
          <w:sz w:val="24"/>
          <w:szCs w:val="24"/>
        </w:rPr>
      </w:pPr>
      <w:r w:rsidRPr="00F0070C">
        <w:rPr>
          <w:rFonts w:ascii="Times New Roman" w:hAnsi="Times New Roman" w:cs="Times New Roman"/>
          <w:sz w:val="24"/>
          <w:szCs w:val="24"/>
        </w:rPr>
        <w:t>Szövegszerkesztés</w:t>
      </w:r>
    </w:p>
    <w:p w14:paraId="21211816" w14:textId="2779CC30" w:rsidR="00F0070C" w:rsidRPr="00F0070C" w:rsidRDefault="00F0070C" w:rsidP="005D215D">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Formanyomtatványok, sablonok alkalmazása, például iratminta, kérdőív</w:t>
      </w:r>
    </w:p>
    <w:p w14:paraId="0DA5D0DF" w14:textId="77777777" w:rsidR="00F0070C" w:rsidRPr="00F0070C" w:rsidRDefault="00F0070C" w:rsidP="005D215D">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készítése</w:t>
      </w:r>
    </w:p>
    <w:p w14:paraId="2D4ABC6D" w14:textId="08E2A49B" w:rsidR="00F0070C" w:rsidRPr="00F0070C" w:rsidRDefault="00F0070C" w:rsidP="005D215D">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Önéletrajz, kérvény, hivatalos levél, formanyomtatvány készítése</w:t>
      </w:r>
    </w:p>
    <w:p w14:paraId="272B6B07" w14:textId="77DF717F" w:rsidR="00F0070C" w:rsidRPr="00F0070C" w:rsidRDefault="00F0070C" w:rsidP="005D215D">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Körlevél – például értesítők, meghívók – készítése</w:t>
      </w:r>
    </w:p>
    <w:p w14:paraId="47B5C5AE" w14:textId="185118CF" w:rsidR="00F0070C" w:rsidRPr="00F0070C" w:rsidRDefault="00F0070C" w:rsidP="005D215D">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Adott nyersszöveg felhasználásával hosszú dokumentum formázása (például</w:t>
      </w:r>
    </w:p>
    <w:p w14:paraId="236D91C2" w14:textId="77777777" w:rsidR="00F0070C" w:rsidRPr="00F0070C" w:rsidRDefault="00F0070C" w:rsidP="005D215D">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tartalomjegyzék, lábjegyzet beillesztése, hasábok, szakaszonként eltérő</w:t>
      </w:r>
    </w:p>
    <w:p w14:paraId="3D7D8862" w14:textId="77777777" w:rsidR="00F0070C" w:rsidRPr="00F0070C" w:rsidRDefault="00F0070C" w:rsidP="005D215D">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laptájolás, élőfej, élőláb kialakítása), az információforrások szabályos</w:t>
      </w:r>
    </w:p>
    <w:p w14:paraId="13E5E754" w14:textId="77777777" w:rsidR="00F0070C" w:rsidRPr="00F0070C" w:rsidRDefault="00F0070C" w:rsidP="005D215D">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megnevezése, hivatkozása</w:t>
      </w:r>
    </w:p>
    <w:p w14:paraId="75E83F2E" w14:textId="549A1B95" w:rsidR="00F0070C" w:rsidRPr="00F0070C" w:rsidRDefault="00F0070C" w:rsidP="005D215D">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Más tantárgyakhoz kapcsolódó tanulmány vagy beszámoló készítése</w:t>
      </w:r>
    </w:p>
    <w:p w14:paraId="69CCB45B" w14:textId="77777777" w:rsidR="00F0070C" w:rsidRPr="00F0070C" w:rsidRDefault="00F0070C" w:rsidP="005D215D">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projektmunka keretében</w:t>
      </w:r>
    </w:p>
    <w:p w14:paraId="6D2FEF95" w14:textId="77777777" w:rsidR="00F0070C" w:rsidRPr="00F0070C" w:rsidRDefault="00F0070C" w:rsidP="00F0070C">
      <w:pPr>
        <w:pStyle w:val="Listaszerbekezds"/>
        <w:numPr>
          <w:ilvl w:val="0"/>
          <w:numId w:val="17"/>
        </w:numPr>
        <w:rPr>
          <w:rFonts w:ascii="Times New Roman" w:hAnsi="Times New Roman" w:cs="Times New Roman"/>
          <w:sz w:val="24"/>
          <w:szCs w:val="24"/>
        </w:rPr>
      </w:pPr>
      <w:r w:rsidRPr="00F0070C">
        <w:rPr>
          <w:rFonts w:ascii="Times New Roman" w:hAnsi="Times New Roman" w:cs="Times New Roman"/>
          <w:sz w:val="24"/>
          <w:szCs w:val="24"/>
        </w:rPr>
        <w:t>Számítógépes grafika</w:t>
      </w:r>
    </w:p>
    <w:p w14:paraId="63070FE0" w14:textId="36B0120E" w:rsidR="00F0070C" w:rsidRPr="00F0070C" w:rsidRDefault="00F0070C" w:rsidP="0085587A">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Más tantárgyak tananyagához kapcsolódó témában kép, hang és video önálló</w:t>
      </w:r>
    </w:p>
    <w:p w14:paraId="20F9022F" w14:textId="77777777" w:rsidR="00F0070C" w:rsidRPr="00F0070C" w:rsidRDefault="00F0070C" w:rsidP="0085587A">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rögzítése és tárolása digitális eszközökkel</w:t>
      </w:r>
    </w:p>
    <w:p w14:paraId="0BD57794" w14:textId="03B35A88" w:rsidR="00F0070C" w:rsidRPr="00F0070C" w:rsidRDefault="00F0070C" w:rsidP="0085587A">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A tárolt multimédiás elemek társakkal történő megosztása és feldolgozása</w:t>
      </w:r>
    </w:p>
    <w:p w14:paraId="17592C94" w14:textId="0FC99228" w:rsidR="00F0070C" w:rsidRPr="00F0070C" w:rsidRDefault="00F0070C" w:rsidP="0085587A">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Digitális képek képkorrekciója, amely a további alkalmazáshoz vagy</w:t>
      </w:r>
    </w:p>
    <w:p w14:paraId="530FEC00" w14:textId="77777777" w:rsidR="00F0070C" w:rsidRPr="00F0070C" w:rsidRDefault="00F0070C" w:rsidP="0085587A">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feldolgozáshoz szükséges</w:t>
      </w:r>
    </w:p>
    <w:p w14:paraId="2628B5C2" w14:textId="43D714CE" w:rsidR="00F0070C" w:rsidRPr="00F0070C" w:rsidRDefault="00F0070C" w:rsidP="0085587A">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Logók, piktogramok készítése geometrikus alakzatokból vektorgrafikus</w:t>
      </w:r>
    </w:p>
    <w:p w14:paraId="02D19C03" w14:textId="77777777" w:rsidR="00F0070C" w:rsidRPr="00F0070C" w:rsidRDefault="00F0070C" w:rsidP="0085587A">
      <w:pPr>
        <w:pStyle w:val="Listaszerbekezds"/>
        <w:ind w:left="1416"/>
        <w:rPr>
          <w:rFonts w:ascii="Times New Roman" w:hAnsi="Times New Roman" w:cs="Times New Roman"/>
          <w:sz w:val="24"/>
          <w:szCs w:val="24"/>
        </w:rPr>
      </w:pPr>
      <w:r w:rsidRPr="00F0070C">
        <w:rPr>
          <w:rFonts w:ascii="Times New Roman" w:hAnsi="Times New Roman" w:cs="Times New Roman"/>
          <w:sz w:val="24"/>
          <w:szCs w:val="24"/>
        </w:rPr>
        <w:t>szerkesztőprogram használatával</w:t>
      </w:r>
    </w:p>
    <w:p w14:paraId="3E5ACBF9" w14:textId="77777777" w:rsidR="00F0070C" w:rsidRPr="00F0070C" w:rsidRDefault="00F0070C" w:rsidP="00F0070C">
      <w:pPr>
        <w:pStyle w:val="Listaszerbekezds"/>
        <w:numPr>
          <w:ilvl w:val="0"/>
          <w:numId w:val="17"/>
        </w:numPr>
        <w:rPr>
          <w:rFonts w:ascii="Times New Roman" w:hAnsi="Times New Roman" w:cs="Times New Roman"/>
          <w:sz w:val="24"/>
          <w:szCs w:val="24"/>
        </w:rPr>
      </w:pPr>
      <w:r w:rsidRPr="00F0070C">
        <w:rPr>
          <w:rFonts w:ascii="Times New Roman" w:hAnsi="Times New Roman" w:cs="Times New Roman"/>
          <w:sz w:val="24"/>
          <w:szCs w:val="24"/>
        </w:rPr>
        <w:t>Multimédiás dokumentumok készítése</w:t>
      </w:r>
    </w:p>
    <w:p w14:paraId="3C4FE1BB" w14:textId="7311F276" w:rsidR="00F0070C" w:rsidRPr="00F0070C" w:rsidRDefault="00F0070C" w:rsidP="0085587A">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Multimédia állományok (kép, hang, video) digitális rögzítése – például</w:t>
      </w:r>
    </w:p>
    <w:p w14:paraId="5F939E58" w14:textId="77777777" w:rsidR="00F0070C" w:rsidRPr="00F0070C" w:rsidRDefault="00F0070C" w:rsidP="0085587A">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szkennerrel, digitális fényképezőgéppel, okostelefonnal – és manipulálása</w:t>
      </w:r>
    </w:p>
    <w:p w14:paraId="3D2E86E3" w14:textId="29FB98C5" w:rsidR="00F0070C" w:rsidRPr="00F0070C" w:rsidRDefault="00F0070C" w:rsidP="0085587A">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Adott probléma megoldásához az információkeresés során gyűjtött</w:t>
      </w:r>
    </w:p>
    <w:p w14:paraId="3CF9820A" w14:textId="77777777" w:rsidR="00F0070C" w:rsidRPr="00F0070C" w:rsidRDefault="00F0070C" w:rsidP="0085587A">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multimédiás alapelemek felhasználásával új dokumentumok létrehozása,</w:t>
      </w:r>
    </w:p>
    <w:p w14:paraId="4AFE8FBA" w14:textId="77777777" w:rsidR="00F0070C" w:rsidRPr="00F0070C" w:rsidRDefault="00F0070C" w:rsidP="0085587A">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 xml:space="preserve">például kép, </w:t>
      </w:r>
      <w:proofErr w:type="spellStart"/>
      <w:r w:rsidRPr="00F0070C">
        <w:rPr>
          <w:rFonts w:ascii="Times New Roman" w:hAnsi="Times New Roman" w:cs="Times New Roman"/>
          <w:sz w:val="24"/>
          <w:szCs w:val="24"/>
        </w:rPr>
        <w:t>videorészlet</w:t>
      </w:r>
      <w:proofErr w:type="spellEnd"/>
      <w:r w:rsidRPr="00F0070C">
        <w:rPr>
          <w:rFonts w:ascii="Times New Roman" w:hAnsi="Times New Roman" w:cs="Times New Roman"/>
          <w:sz w:val="24"/>
          <w:szCs w:val="24"/>
        </w:rPr>
        <w:t xml:space="preserve"> beszúrása a bemutatóba</w:t>
      </w:r>
    </w:p>
    <w:p w14:paraId="22DCA119" w14:textId="5FDEF3A7" w:rsidR="00F0070C" w:rsidRPr="00F0070C" w:rsidRDefault="00F0070C" w:rsidP="0085587A">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Más tantárgyak projektfeladatainak megoldásához szükséges digitális</w:t>
      </w:r>
    </w:p>
    <w:p w14:paraId="051CFD59" w14:textId="77777777" w:rsidR="00F0070C" w:rsidRPr="00F0070C" w:rsidRDefault="00F0070C" w:rsidP="0085587A">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eszközök és szoftverek kiválasztása. A projektfeladat bemutatása multimédiás</w:t>
      </w:r>
    </w:p>
    <w:p w14:paraId="442FFAD3" w14:textId="77777777" w:rsidR="00F0070C" w:rsidRPr="00F0070C" w:rsidRDefault="00F0070C" w:rsidP="0085587A">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dokumentumok alkalmazásával</w:t>
      </w:r>
    </w:p>
    <w:p w14:paraId="7FB65308" w14:textId="77777777" w:rsidR="00F0070C" w:rsidRPr="00F0070C" w:rsidRDefault="00F0070C" w:rsidP="00F0070C">
      <w:pPr>
        <w:pStyle w:val="Listaszerbekezds"/>
        <w:numPr>
          <w:ilvl w:val="0"/>
          <w:numId w:val="17"/>
        </w:numPr>
        <w:rPr>
          <w:rFonts w:ascii="Times New Roman" w:hAnsi="Times New Roman" w:cs="Times New Roman"/>
          <w:sz w:val="24"/>
          <w:szCs w:val="24"/>
        </w:rPr>
      </w:pPr>
      <w:r w:rsidRPr="00F0070C">
        <w:rPr>
          <w:rFonts w:ascii="Times New Roman" w:hAnsi="Times New Roman" w:cs="Times New Roman"/>
          <w:sz w:val="24"/>
          <w:szCs w:val="24"/>
        </w:rPr>
        <w:t>Online kommunikáció</w:t>
      </w:r>
    </w:p>
    <w:p w14:paraId="109C46B5" w14:textId="452BC5AA" w:rsidR="00F0070C" w:rsidRPr="00F0070C" w:rsidRDefault="00F0070C" w:rsidP="0085587A">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Elektronikus kommunikáció szabályainak betartásával két- vagy</w:t>
      </w:r>
    </w:p>
    <w:p w14:paraId="56513757" w14:textId="77777777" w:rsidR="00F0070C" w:rsidRPr="00F0070C" w:rsidRDefault="00F0070C" w:rsidP="0085587A">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többrésztvevős kommunikációs lehetőségek és alkalmazások használata</w:t>
      </w:r>
    </w:p>
    <w:p w14:paraId="04C4D72E" w14:textId="4247BDBB" w:rsidR="00F0070C" w:rsidRPr="00F0070C" w:rsidRDefault="00F0070C" w:rsidP="0085587A">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Online közösségekben folytatott kommunikáció során a kialakult viselkedési</w:t>
      </w:r>
    </w:p>
    <w:p w14:paraId="0E7FB9A2" w14:textId="77777777" w:rsidR="00F0070C" w:rsidRPr="00F0070C" w:rsidRDefault="00F0070C" w:rsidP="0085587A">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kultúra és szokások, szerepelvárások használata</w:t>
      </w:r>
    </w:p>
    <w:p w14:paraId="55013EFD" w14:textId="33D1EB06" w:rsidR="00F0070C" w:rsidRPr="00F0070C" w:rsidRDefault="00F0070C" w:rsidP="0085587A">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Az adatok védelmét biztosító lehetőségek alkalmazása</w:t>
      </w:r>
    </w:p>
    <w:p w14:paraId="2BDA4029" w14:textId="77777777" w:rsidR="00F0070C" w:rsidRPr="00F0070C" w:rsidRDefault="00F0070C" w:rsidP="00F0070C">
      <w:pPr>
        <w:pStyle w:val="Listaszerbekezds"/>
        <w:numPr>
          <w:ilvl w:val="0"/>
          <w:numId w:val="17"/>
        </w:numPr>
        <w:rPr>
          <w:rFonts w:ascii="Times New Roman" w:hAnsi="Times New Roman" w:cs="Times New Roman"/>
          <w:sz w:val="24"/>
          <w:szCs w:val="24"/>
        </w:rPr>
      </w:pPr>
      <w:r w:rsidRPr="00F0070C">
        <w:rPr>
          <w:rFonts w:ascii="Times New Roman" w:hAnsi="Times New Roman" w:cs="Times New Roman"/>
          <w:sz w:val="24"/>
          <w:szCs w:val="24"/>
        </w:rPr>
        <w:t>Publikálás a világhálón</w:t>
      </w:r>
    </w:p>
    <w:p w14:paraId="6EDC2CF9" w14:textId="48D9D102" w:rsidR="00F0070C" w:rsidRPr="00F0070C" w:rsidRDefault="00F0070C" w:rsidP="00335531">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Webes publikálásra szánt szöveges és képi információk előkészítése a tanuló</w:t>
      </w:r>
    </w:p>
    <w:p w14:paraId="0FB6429F" w14:textId="77777777" w:rsidR="00F0070C" w:rsidRPr="00F0070C" w:rsidRDefault="00F0070C" w:rsidP="00335531">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érdeklődésének megfelelően választott témában</w:t>
      </w:r>
    </w:p>
    <w:p w14:paraId="5E269278" w14:textId="52B1AC64" w:rsidR="00F0070C" w:rsidRPr="00F0070C" w:rsidRDefault="00F0070C" w:rsidP="00335531">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Saját weboldal készítése webes tartalomkezelő rendszerben a tanuló</w:t>
      </w:r>
    </w:p>
    <w:p w14:paraId="08CDF517" w14:textId="77777777" w:rsidR="00F0070C" w:rsidRPr="00F0070C" w:rsidRDefault="00F0070C" w:rsidP="00335531">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érdeklődésének megfelelően választott témában</w:t>
      </w:r>
    </w:p>
    <w:p w14:paraId="6040319F" w14:textId="77777777" w:rsidR="00F0070C" w:rsidRPr="00F0070C" w:rsidRDefault="00F0070C" w:rsidP="00F0070C">
      <w:pPr>
        <w:pStyle w:val="Listaszerbekezds"/>
        <w:numPr>
          <w:ilvl w:val="0"/>
          <w:numId w:val="17"/>
        </w:numPr>
        <w:rPr>
          <w:rFonts w:ascii="Times New Roman" w:hAnsi="Times New Roman" w:cs="Times New Roman"/>
          <w:sz w:val="24"/>
          <w:szCs w:val="24"/>
        </w:rPr>
      </w:pPr>
      <w:r w:rsidRPr="00F0070C">
        <w:rPr>
          <w:rFonts w:ascii="Times New Roman" w:hAnsi="Times New Roman" w:cs="Times New Roman"/>
          <w:sz w:val="24"/>
          <w:szCs w:val="24"/>
        </w:rPr>
        <w:t>Táblázatkezelés</w:t>
      </w:r>
    </w:p>
    <w:p w14:paraId="19BC786E" w14:textId="03C6496B" w:rsidR="00F0070C" w:rsidRPr="00F0070C" w:rsidRDefault="00F0070C" w:rsidP="00335531">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Az iskolai élethez és más tantárgyakhoz kapcsolódó, valamint közérdekű</w:t>
      </w:r>
    </w:p>
    <w:p w14:paraId="6E64DB5D" w14:textId="77777777" w:rsidR="00F0070C" w:rsidRPr="00F0070C" w:rsidRDefault="00F0070C" w:rsidP="00335531">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adatok gyűjtése különböző forrásokból</w:t>
      </w:r>
    </w:p>
    <w:p w14:paraId="2E4082F6" w14:textId="08ADD487" w:rsidR="00F0070C" w:rsidRPr="00F0070C" w:rsidRDefault="00F0070C" w:rsidP="00335531">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Összegyűjtött adatok táblázatos elrendezése táblázatkezelő alkalmazással</w:t>
      </w:r>
    </w:p>
    <w:p w14:paraId="7BECDAB9" w14:textId="2AB87202" w:rsidR="00F0070C" w:rsidRPr="00F0070C" w:rsidRDefault="00F0070C" w:rsidP="00335531">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A problémának megfelelő adattípusok, adatformátumok, képletek, függvények</w:t>
      </w:r>
    </w:p>
    <w:p w14:paraId="488FF6B9" w14:textId="77777777" w:rsidR="00F0070C" w:rsidRPr="00F0070C" w:rsidRDefault="00F0070C" w:rsidP="00335531">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alkalmazása egy elterjedt táblázatkezelő programban</w:t>
      </w:r>
    </w:p>
    <w:p w14:paraId="55F8F970" w14:textId="258373A1" w:rsidR="00F0070C" w:rsidRPr="00F0070C" w:rsidRDefault="00F0070C" w:rsidP="00335531">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Egy-egy adatsorból többféle diagram készítése, az adatok megtévesztő</w:t>
      </w:r>
    </w:p>
    <w:p w14:paraId="4B861C8C" w14:textId="77777777" w:rsidR="00F0070C" w:rsidRPr="00F0070C" w:rsidRDefault="00F0070C" w:rsidP="00335531">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ábrázolásának felismerése</w:t>
      </w:r>
    </w:p>
    <w:p w14:paraId="7301FF0C" w14:textId="77777777" w:rsidR="00F0070C" w:rsidRPr="00F0070C" w:rsidRDefault="00F0070C" w:rsidP="00F0070C">
      <w:pPr>
        <w:pStyle w:val="Listaszerbekezds"/>
        <w:numPr>
          <w:ilvl w:val="0"/>
          <w:numId w:val="17"/>
        </w:numPr>
        <w:rPr>
          <w:rFonts w:ascii="Times New Roman" w:hAnsi="Times New Roman" w:cs="Times New Roman"/>
          <w:sz w:val="24"/>
          <w:szCs w:val="24"/>
        </w:rPr>
      </w:pPr>
      <w:r w:rsidRPr="00F0070C">
        <w:rPr>
          <w:rFonts w:ascii="Times New Roman" w:hAnsi="Times New Roman" w:cs="Times New Roman"/>
          <w:sz w:val="24"/>
          <w:szCs w:val="24"/>
        </w:rPr>
        <w:t>Adatbázis-kezelés</w:t>
      </w:r>
    </w:p>
    <w:p w14:paraId="2EA2678C" w14:textId="3DDDFD70" w:rsidR="00F0070C" w:rsidRPr="00F0070C" w:rsidRDefault="00F0070C" w:rsidP="00335531">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Adatok lekérdezése, szűrése és nyomtatása közérdekű adatbázisokból, például</w:t>
      </w:r>
    </w:p>
    <w:p w14:paraId="276B26D3" w14:textId="77777777" w:rsidR="00F0070C" w:rsidRPr="00F0070C" w:rsidRDefault="00F0070C" w:rsidP="00335531">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menetrendekből, kulturális műsorokból, védett természeti értékekből</w:t>
      </w:r>
    </w:p>
    <w:p w14:paraId="54BD32A2" w14:textId="77777777" w:rsidR="00F0070C" w:rsidRPr="00F0070C" w:rsidRDefault="00F0070C" w:rsidP="00F0070C">
      <w:pPr>
        <w:pStyle w:val="Listaszerbekezds"/>
        <w:numPr>
          <w:ilvl w:val="0"/>
          <w:numId w:val="17"/>
        </w:numPr>
        <w:rPr>
          <w:rFonts w:ascii="Times New Roman" w:hAnsi="Times New Roman" w:cs="Times New Roman"/>
          <w:sz w:val="24"/>
          <w:szCs w:val="24"/>
        </w:rPr>
      </w:pPr>
      <w:r w:rsidRPr="00F0070C">
        <w:rPr>
          <w:rFonts w:ascii="Times New Roman" w:hAnsi="Times New Roman" w:cs="Times New Roman"/>
          <w:sz w:val="24"/>
          <w:szCs w:val="24"/>
        </w:rPr>
        <w:t>A digitális eszközök használata</w:t>
      </w:r>
    </w:p>
    <w:p w14:paraId="794C63B7" w14:textId="125C4A5E" w:rsidR="00F0070C" w:rsidRPr="00F0070C" w:rsidRDefault="00F0070C" w:rsidP="00335531">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Projektfeladathoz szükséges digitális eszközök kiválasztása, ergonomikus</w:t>
      </w:r>
    </w:p>
    <w:p w14:paraId="029A4EC8" w14:textId="77777777" w:rsidR="00F0070C" w:rsidRPr="00F0070C" w:rsidRDefault="00F0070C" w:rsidP="00335531">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munkakörnyezet kialakítása mind szoftveres, mind hardveres szempontból</w:t>
      </w:r>
    </w:p>
    <w:p w14:paraId="78789CC8" w14:textId="65E374C1" w:rsidR="00F0070C" w:rsidRPr="00335531" w:rsidRDefault="00F0070C" w:rsidP="00335531">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A digitális eszközök biztonságos használatához szükséges lépések megtétele, az eszköz</w:t>
      </w:r>
      <w:r w:rsidR="00335531">
        <w:rPr>
          <w:rFonts w:ascii="Times New Roman" w:hAnsi="Times New Roman" w:cs="Times New Roman"/>
          <w:sz w:val="24"/>
          <w:szCs w:val="24"/>
        </w:rPr>
        <w:t xml:space="preserve"> </w:t>
      </w:r>
      <w:r w:rsidRPr="00335531">
        <w:rPr>
          <w:rFonts w:ascii="Times New Roman" w:hAnsi="Times New Roman" w:cs="Times New Roman"/>
          <w:sz w:val="24"/>
          <w:szCs w:val="24"/>
        </w:rPr>
        <w:t>szoftveres karbantartása, vírusvédelme</w:t>
      </w:r>
    </w:p>
    <w:p w14:paraId="46239486" w14:textId="2A3F88FB" w:rsidR="00F0070C" w:rsidRPr="00F0070C" w:rsidRDefault="00F0070C" w:rsidP="00335531">
      <w:pPr>
        <w:pStyle w:val="Listaszerbekezds"/>
        <w:numPr>
          <w:ilvl w:val="1"/>
          <w:numId w:val="17"/>
        </w:numPr>
        <w:rPr>
          <w:rFonts w:ascii="Times New Roman" w:hAnsi="Times New Roman" w:cs="Times New Roman"/>
          <w:sz w:val="24"/>
          <w:szCs w:val="24"/>
        </w:rPr>
      </w:pPr>
      <w:r w:rsidRPr="00F0070C">
        <w:rPr>
          <w:rFonts w:ascii="Times New Roman" w:hAnsi="Times New Roman" w:cs="Times New Roman"/>
          <w:sz w:val="24"/>
          <w:szCs w:val="24"/>
        </w:rPr>
        <w:t>Az együttműködéshez szükséges állományok megosztása számítógépes hálózat</w:t>
      </w:r>
    </w:p>
    <w:p w14:paraId="6BF1FB7B" w14:textId="5E05B9DC" w:rsidR="00083E6B" w:rsidRPr="00DD31AA" w:rsidRDefault="00F0070C" w:rsidP="00335531">
      <w:pPr>
        <w:pStyle w:val="Listaszerbekezds"/>
        <w:ind w:left="1440"/>
        <w:rPr>
          <w:rFonts w:ascii="Times New Roman" w:hAnsi="Times New Roman" w:cs="Times New Roman"/>
          <w:sz w:val="24"/>
          <w:szCs w:val="24"/>
        </w:rPr>
      </w:pPr>
      <w:r w:rsidRPr="00F0070C">
        <w:rPr>
          <w:rFonts w:ascii="Times New Roman" w:hAnsi="Times New Roman" w:cs="Times New Roman"/>
          <w:sz w:val="24"/>
          <w:szCs w:val="24"/>
        </w:rPr>
        <w:t>segítségével</w:t>
      </w:r>
    </w:p>
    <w:sectPr w:rsidR="00083E6B" w:rsidRPr="00DD3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BCF"/>
    <w:multiLevelType w:val="hybridMultilevel"/>
    <w:tmpl w:val="09F0C0D4"/>
    <w:lvl w:ilvl="0" w:tplc="496C0AB0">
      <w:numFmt w:val="bullet"/>
      <w:lvlText w:val="-"/>
      <w:lvlJc w:val="left"/>
      <w:pPr>
        <w:ind w:left="321"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E37CBB"/>
    <w:multiLevelType w:val="hybridMultilevel"/>
    <w:tmpl w:val="C332E5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E273CC"/>
    <w:multiLevelType w:val="hybridMultilevel"/>
    <w:tmpl w:val="75E8A15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0E5F00B1"/>
    <w:multiLevelType w:val="hybridMultilevel"/>
    <w:tmpl w:val="DB061C46"/>
    <w:lvl w:ilvl="0" w:tplc="040E0001">
      <w:start w:val="1"/>
      <w:numFmt w:val="bullet"/>
      <w:lvlText w:val=""/>
      <w:lvlJc w:val="left"/>
      <w:pPr>
        <w:ind w:left="720" w:hanging="360"/>
      </w:pPr>
      <w:rPr>
        <w:rFonts w:ascii="Symbol" w:hAnsi="Symbol" w:hint="default"/>
      </w:rPr>
    </w:lvl>
    <w:lvl w:ilvl="1" w:tplc="0D688F54">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10053C"/>
    <w:multiLevelType w:val="hybridMultilevel"/>
    <w:tmpl w:val="6E7E5514"/>
    <w:lvl w:ilvl="0" w:tplc="35463B8A">
      <w:start w:val="100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895925"/>
    <w:multiLevelType w:val="hybridMultilevel"/>
    <w:tmpl w:val="55AC0F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80C2EA1"/>
    <w:multiLevelType w:val="hybridMultilevel"/>
    <w:tmpl w:val="E1980D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2B67511B"/>
    <w:multiLevelType w:val="hybridMultilevel"/>
    <w:tmpl w:val="1116DE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CAB0381E">
      <w:start w:val="70"/>
      <w:numFmt w:val="bullet"/>
      <w:lvlText w:val="-"/>
      <w:lvlJc w:val="left"/>
      <w:pPr>
        <w:ind w:left="2160" w:hanging="360"/>
      </w:pPr>
      <w:rPr>
        <w:rFonts w:ascii="Times New Roman" w:eastAsiaTheme="minorHAnsi" w:hAnsi="Times New Roman" w:cs="Times New Roman" w:hint="default"/>
        <w:sz w:val="22"/>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2E1F80"/>
    <w:multiLevelType w:val="hybridMultilevel"/>
    <w:tmpl w:val="6ABE64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4706D18"/>
    <w:multiLevelType w:val="hybridMultilevel"/>
    <w:tmpl w:val="07966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D023FC8"/>
    <w:multiLevelType w:val="hybridMultilevel"/>
    <w:tmpl w:val="579A10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D2D2534"/>
    <w:multiLevelType w:val="hybridMultilevel"/>
    <w:tmpl w:val="E4402CB0"/>
    <w:lvl w:ilvl="0" w:tplc="496C0AB0">
      <w:numFmt w:val="bullet"/>
      <w:lvlText w:val="-"/>
      <w:lvlJc w:val="left"/>
      <w:pPr>
        <w:ind w:left="243" w:hanging="360"/>
      </w:pPr>
      <w:rPr>
        <w:rFonts w:ascii="Times New Roman" w:eastAsia="Times New Roman" w:hAnsi="Times New Roman" w:cs="Times New Roman" w:hint="default"/>
      </w:rPr>
    </w:lvl>
    <w:lvl w:ilvl="1" w:tplc="040E0003" w:tentative="1">
      <w:start w:val="1"/>
      <w:numFmt w:val="bullet"/>
      <w:lvlText w:val="o"/>
      <w:lvlJc w:val="left"/>
      <w:pPr>
        <w:ind w:left="1362" w:hanging="360"/>
      </w:pPr>
      <w:rPr>
        <w:rFonts w:ascii="Courier New" w:hAnsi="Courier New" w:cs="Courier New" w:hint="default"/>
      </w:rPr>
    </w:lvl>
    <w:lvl w:ilvl="2" w:tplc="040E0005" w:tentative="1">
      <w:start w:val="1"/>
      <w:numFmt w:val="bullet"/>
      <w:lvlText w:val=""/>
      <w:lvlJc w:val="left"/>
      <w:pPr>
        <w:ind w:left="2082" w:hanging="360"/>
      </w:pPr>
      <w:rPr>
        <w:rFonts w:ascii="Wingdings" w:hAnsi="Wingdings" w:hint="default"/>
      </w:rPr>
    </w:lvl>
    <w:lvl w:ilvl="3" w:tplc="040E0001" w:tentative="1">
      <w:start w:val="1"/>
      <w:numFmt w:val="bullet"/>
      <w:lvlText w:val=""/>
      <w:lvlJc w:val="left"/>
      <w:pPr>
        <w:ind w:left="2802" w:hanging="360"/>
      </w:pPr>
      <w:rPr>
        <w:rFonts w:ascii="Symbol" w:hAnsi="Symbol" w:hint="default"/>
      </w:rPr>
    </w:lvl>
    <w:lvl w:ilvl="4" w:tplc="040E0003" w:tentative="1">
      <w:start w:val="1"/>
      <w:numFmt w:val="bullet"/>
      <w:lvlText w:val="o"/>
      <w:lvlJc w:val="left"/>
      <w:pPr>
        <w:ind w:left="3522" w:hanging="360"/>
      </w:pPr>
      <w:rPr>
        <w:rFonts w:ascii="Courier New" w:hAnsi="Courier New" w:cs="Courier New" w:hint="default"/>
      </w:rPr>
    </w:lvl>
    <w:lvl w:ilvl="5" w:tplc="040E0005" w:tentative="1">
      <w:start w:val="1"/>
      <w:numFmt w:val="bullet"/>
      <w:lvlText w:val=""/>
      <w:lvlJc w:val="left"/>
      <w:pPr>
        <w:ind w:left="4242" w:hanging="360"/>
      </w:pPr>
      <w:rPr>
        <w:rFonts w:ascii="Wingdings" w:hAnsi="Wingdings" w:hint="default"/>
      </w:rPr>
    </w:lvl>
    <w:lvl w:ilvl="6" w:tplc="040E0001" w:tentative="1">
      <w:start w:val="1"/>
      <w:numFmt w:val="bullet"/>
      <w:lvlText w:val=""/>
      <w:lvlJc w:val="left"/>
      <w:pPr>
        <w:ind w:left="4962" w:hanging="360"/>
      </w:pPr>
      <w:rPr>
        <w:rFonts w:ascii="Symbol" w:hAnsi="Symbol" w:hint="default"/>
      </w:rPr>
    </w:lvl>
    <w:lvl w:ilvl="7" w:tplc="040E0003" w:tentative="1">
      <w:start w:val="1"/>
      <w:numFmt w:val="bullet"/>
      <w:lvlText w:val="o"/>
      <w:lvlJc w:val="left"/>
      <w:pPr>
        <w:ind w:left="5682" w:hanging="360"/>
      </w:pPr>
      <w:rPr>
        <w:rFonts w:ascii="Courier New" w:hAnsi="Courier New" w:cs="Courier New" w:hint="default"/>
      </w:rPr>
    </w:lvl>
    <w:lvl w:ilvl="8" w:tplc="040E0005" w:tentative="1">
      <w:start w:val="1"/>
      <w:numFmt w:val="bullet"/>
      <w:lvlText w:val=""/>
      <w:lvlJc w:val="left"/>
      <w:pPr>
        <w:ind w:left="6402" w:hanging="360"/>
      </w:pPr>
      <w:rPr>
        <w:rFonts w:ascii="Wingdings" w:hAnsi="Wingdings" w:hint="default"/>
      </w:rPr>
    </w:lvl>
  </w:abstractNum>
  <w:abstractNum w:abstractNumId="12" w15:restartNumberingAfterBreak="0">
    <w:nsid w:val="3F672667"/>
    <w:multiLevelType w:val="hybridMultilevel"/>
    <w:tmpl w:val="AFC0F694"/>
    <w:lvl w:ilvl="0" w:tplc="040E0001">
      <w:start w:val="1"/>
      <w:numFmt w:val="bullet"/>
      <w:lvlText w:val=""/>
      <w:lvlJc w:val="left"/>
      <w:pPr>
        <w:ind w:left="32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B4158A"/>
    <w:multiLevelType w:val="hybridMultilevel"/>
    <w:tmpl w:val="FEEE84D4"/>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 w15:restartNumberingAfterBreak="0">
    <w:nsid w:val="51A8580C"/>
    <w:multiLevelType w:val="hybridMultilevel"/>
    <w:tmpl w:val="1944A5C2"/>
    <w:lvl w:ilvl="0" w:tplc="0172D0C8">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2333610"/>
    <w:multiLevelType w:val="hybridMultilevel"/>
    <w:tmpl w:val="5024FF7C"/>
    <w:lvl w:ilvl="0" w:tplc="496C0AB0">
      <w:numFmt w:val="bullet"/>
      <w:lvlText w:val="-"/>
      <w:lvlJc w:val="left"/>
      <w:pPr>
        <w:ind w:left="321" w:hanging="360"/>
      </w:pPr>
      <w:rPr>
        <w:rFonts w:ascii="Times New Roman" w:eastAsia="Times New Roman" w:hAnsi="Times New Roman" w:cs="Times New Roman" w:hint="default"/>
      </w:rPr>
    </w:lvl>
    <w:lvl w:ilvl="1" w:tplc="040E0003" w:tentative="1">
      <w:start w:val="1"/>
      <w:numFmt w:val="bullet"/>
      <w:lvlText w:val="o"/>
      <w:lvlJc w:val="left"/>
      <w:pPr>
        <w:ind w:left="1041" w:hanging="360"/>
      </w:pPr>
      <w:rPr>
        <w:rFonts w:ascii="Courier New" w:hAnsi="Courier New" w:cs="Courier New" w:hint="default"/>
      </w:rPr>
    </w:lvl>
    <w:lvl w:ilvl="2" w:tplc="040E0005" w:tentative="1">
      <w:start w:val="1"/>
      <w:numFmt w:val="bullet"/>
      <w:lvlText w:val=""/>
      <w:lvlJc w:val="left"/>
      <w:pPr>
        <w:ind w:left="1761" w:hanging="360"/>
      </w:pPr>
      <w:rPr>
        <w:rFonts w:ascii="Wingdings" w:hAnsi="Wingdings" w:hint="default"/>
      </w:rPr>
    </w:lvl>
    <w:lvl w:ilvl="3" w:tplc="040E0001" w:tentative="1">
      <w:start w:val="1"/>
      <w:numFmt w:val="bullet"/>
      <w:lvlText w:val=""/>
      <w:lvlJc w:val="left"/>
      <w:pPr>
        <w:ind w:left="2481" w:hanging="360"/>
      </w:pPr>
      <w:rPr>
        <w:rFonts w:ascii="Symbol" w:hAnsi="Symbol" w:hint="default"/>
      </w:rPr>
    </w:lvl>
    <w:lvl w:ilvl="4" w:tplc="040E0003" w:tentative="1">
      <w:start w:val="1"/>
      <w:numFmt w:val="bullet"/>
      <w:lvlText w:val="o"/>
      <w:lvlJc w:val="left"/>
      <w:pPr>
        <w:ind w:left="3201" w:hanging="360"/>
      </w:pPr>
      <w:rPr>
        <w:rFonts w:ascii="Courier New" w:hAnsi="Courier New" w:cs="Courier New" w:hint="default"/>
      </w:rPr>
    </w:lvl>
    <w:lvl w:ilvl="5" w:tplc="040E0005" w:tentative="1">
      <w:start w:val="1"/>
      <w:numFmt w:val="bullet"/>
      <w:lvlText w:val=""/>
      <w:lvlJc w:val="left"/>
      <w:pPr>
        <w:ind w:left="3921" w:hanging="360"/>
      </w:pPr>
      <w:rPr>
        <w:rFonts w:ascii="Wingdings" w:hAnsi="Wingdings" w:hint="default"/>
      </w:rPr>
    </w:lvl>
    <w:lvl w:ilvl="6" w:tplc="040E0001" w:tentative="1">
      <w:start w:val="1"/>
      <w:numFmt w:val="bullet"/>
      <w:lvlText w:val=""/>
      <w:lvlJc w:val="left"/>
      <w:pPr>
        <w:ind w:left="4641" w:hanging="360"/>
      </w:pPr>
      <w:rPr>
        <w:rFonts w:ascii="Symbol" w:hAnsi="Symbol" w:hint="default"/>
      </w:rPr>
    </w:lvl>
    <w:lvl w:ilvl="7" w:tplc="040E0003" w:tentative="1">
      <w:start w:val="1"/>
      <w:numFmt w:val="bullet"/>
      <w:lvlText w:val="o"/>
      <w:lvlJc w:val="left"/>
      <w:pPr>
        <w:ind w:left="5361" w:hanging="360"/>
      </w:pPr>
      <w:rPr>
        <w:rFonts w:ascii="Courier New" w:hAnsi="Courier New" w:cs="Courier New" w:hint="default"/>
      </w:rPr>
    </w:lvl>
    <w:lvl w:ilvl="8" w:tplc="040E0005" w:tentative="1">
      <w:start w:val="1"/>
      <w:numFmt w:val="bullet"/>
      <w:lvlText w:val=""/>
      <w:lvlJc w:val="left"/>
      <w:pPr>
        <w:ind w:left="6081" w:hanging="360"/>
      </w:pPr>
      <w:rPr>
        <w:rFonts w:ascii="Wingdings" w:hAnsi="Wingdings" w:hint="default"/>
      </w:rPr>
    </w:lvl>
  </w:abstractNum>
  <w:abstractNum w:abstractNumId="16" w15:restartNumberingAfterBreak="0">
    <w:nsid w:val="542F5AB6"/>
    <w:multiLevelType w:val="hybridMultilevel"/>
    <w:tmpl w:val="9C2CC94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55793C59"/>
    <w:multiLevelType w:val="hybridMultilevel"/>
    <w:tmpl w:val="E82EE6D2"/>
    <w:lvl w:ilvl="0" w:tplc="35463B8A">
      <w:start w:val="10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7675369"/>
    <w:multiLevelType w:val="hybridMultilevel"/>
    <w:tmpl w:val="FA74F0DC"/>
    <w:lvl w:ilvl="0" w:tplc="040E0001">
      <w:start w:val="1"/>
      <w:numFmt w:val="bullet"/>
      <w:lvlText w:val=""/>
      <w:lvlJc w:val="left"/>
      <w:pPr>
        <w:ind w:left="720" w:hanging="360"/>
      </w:pPr>
      <w:rPr>
        <w:rFonts w:ascii="Symbol" w:hAnsi="Symbol" w:hint="default"/>
      </w:rPr>
    </w:lvl>
    <w:lvl w:ilvl="1" w:tplc="D5B64098">
      <w:start w:val="70"/>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B190BD5"/>
    <w:multiLevelType w:val="hybridMultilevel"/>
    <w:tmpl w:val="15A225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C6C7286"/>
    <w:multiLevelType w:val="hybridMultilevel"/>
    <w:tmpl w:val="B0A42AB0"/>
    <w:lvl w:ilvl="0" w:tplc="562A2394">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F2A0D3A"/>
    <w:multiLevelType w:val="hybridMultilevel"/>
    <w:tmpl w:val="1B28435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656B17BA"/>
    <w:multiLevelType w:val="hybridMultilevel"/>
    <w:tmpl w:val="E0163E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95D5F1C"/>
    <w:multiLevelType w:val="hybridMultilevel"/>
    <w:tmpl w:val="F7AACD16"/>
    <w:lvl w:ilvl="0" w:tplc="496C0AB0">
      <w:numFmt w:val="bullet"/>
      <w:lvlText w:val="-"/>
      <w:lvlJc w:val="left"/>
      <w:pPr>
        <w:ind w:left="282" w:hanging="360"/>
      </w:pPr>
      <w:rPr>
        <w:rFonts w:ascii="Times New Roman" w:eastAsia="Times New Roman" w:hAnsi="Times New Roman" w:cs="Times New Roman" w:hint="default"/>
      </w:rPr>
    </w:lvl>
    <w:lvl w:ilvl="1" w:tplc="040E0003" w:tentative="1">
      <w:start w:val="1"/>
      <w:numFmt w:val="bullet"/>
      <w:lvlText w:val="o"/>
      <w:lvlJc w:val="left"/>
      <w:pPr>
        <w:ind w:left="1401" w:hanging="360"/>
      </w:pPr>
      <w:rPr>
        <w:rFonts w:ascii="Courier New" w:hAnsi="Courier New" w:cs="Courier New" w:hint="default"/>
      </w:rPr>
    </w:lvl>
    <w:lvl w:ilvl="2" w:tplc="040E0005" w:tentative="1">
      <w:start w:val="1"/>
      <w:numFmt w:val="bullet"/>
      <w:lvlText w:val=""/>
      <w:lvlJc w:val="left"/>
      <w:pPr>
        <w:ind w:left="2121" w:hanging="360"/>
      </w:pPr>
      <w:rPr>
        <w:rFonts w:ascii="Wingdings" w:hAnsi="Wingdings" w:hint="default"/>
      </w:rPr>
    </w:lvl>
    <w:lvl w:ilvl="3" w:tplc="040E0001" w:tentative="1">
      <w:start w:val="1"/>
      <w:numFmt w:val="bullet"/>
      <w:lvlText w:val=""/>
      <w:lvlJc w:val="left"/>
      <w:pPr>
        <w:ind w:left="2841" w:hanging="360"/>
      </w:pPr>
      <w:rPr>
        <w:rFonts w:ascii="Symbol" w:hAnsi="Symbol" w:hint="default"/>
      </w:rPr>
    </w:lvl>
    <w:lvl w:ilvl="4" w:tplc="040E0003" w:tentative="1">
      <w:start w:val="1"/>
      <w:numFmt w:val="bullet"/>
      <w:lvlText w:val="o"/>
      <w:lvlJc w:val="left"/>
      <w:pPr>
        <w:ind w:left="3561" w:hanging="360"/>
      </w:pPr>
      <w:rPr>
        <w:rFonts w:ascii="Courier New" w:hAnsi="Courier New" w:cs="Courier New" w:hint="default"/>
      </w:rPr>
    </w:lvl>
    <w:lvl w:ilvl="5" w:tplc="040E0005" w:tentative="1">
      <w:start w:val="1"/>
      <w:numFmt w:val="bullet"/>
      <w:lvlText w:val=""/>
      <w:lvlJc w:val="left"/>
      <w:pPr>
        <w:ind w:left="4281" w:hanging="360"/>
      </w:pPr>
      <w:rPr>
        <w:rFonts w:ascii="Wingdings" w:hAnsi="Wingdings" w:hint="default"/>
      </w:rPr>
    </w:lvl>
    <w:lvl w:ilvl="6" w:tplc="040E0001" w:tentative="1">
      <w:start w:val="1"/>
      <w:numFmt w:val="bullet"/>
      <w:lvlText w:val=""/>
      <w:lvlJc w:val="left"/>
      <w:pPr>
        <w:ind w:left="5001" w:hanging="360"/>
      </w:pPr>
      <w:rPr>
        <w:rFonts w:ascii="Symbol" w:hAnsi="Symbol" w:hint="default"/>
      </w:rPr>
    </w:lvl>
    <w:lvl w:ilvl="7" w:tplc="040E0003" w:tentative="1">
      <w:start w:val="1"/>
      <w:numFmt w:val="bullet"/>
      <w:lvlText w:val="o"/>
      <w:lvlJc w:val="left"/>
      <w:pPr>
        <w:ind w:left="5721" w:hanging="360"/>
      </w:pPr>
      <w:rPr>
        <w:rFonts w:ascii="Courier New" w:hAnsi="Courier New" w:cs="Courier New" w:hint="default"/>
      </w:rPr>
    </w:lvl>
    <w:lvl w:ilvl="8" w:tplc="040E0005" w:tentative="1">
      <w:start w:val="1"/>
      <w:numFmt w:val="bullet"/>
      <w:lvlText w:val=""/>
      <w:lvlJc w:val="left"/>
      <w:pPr>
        <w:ind w:left="6441" w:hanging="360"/>
      </w:pPr>
      <w:rPr>
        <w:rFonts w:ascii="Wingdings" w:hAnsi="Wingdings" w:hint="default"/>
      </w:rPr>
    </w:lvl>
  </w:abstractNum>
  <w:abstractNum w:abstractNumId="24" w15:restartNumberingAfterBreak="0">
    <w:nsid w:val="76206903"/>
    <w:multiLevelType w:val="hybridMultilevel"/>
    <w:tmpl w:val="D6FC3D72"/>
    <w:lvl w:ilvl="0" w:tplc="496C0AB0">
      <w:numFmt w:val="bullet"/>
      <w:lvlText w:val="-"/>
      <w:lvlJc w:val="left"/>
      <w:pPr>
        <w:ind w:left="321"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8675DA3"/>
    <w:multiLevelType w:val="hybridMultilevel"/>
    <w:tmpl w:val="0164B2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C977B53"/>
    <w:multiLevelType w:val="hybridMultilevel"/>
    <w:tmpl w:val="F98C29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10831517">
    <w:abstractNumId w:val="20"/>
  </w:num>
  <w:num w:numId="2" w16cid:durableId="566917368">
    <w:abstractNumId w:val="2"/>
  </w:num>
  <w:num w:numId="3" w16cid:durableId="1185821195">
    <w:abstractNumId w:val="3"/>
  </w:num>
  <w:num w:numId="4" w16cid:durableId="487091859">
    <w:abstractNumId w:val="10"/>
  </w:num>
  <w:num w:numId="5" w16cid:durableId="582372187">
    <w:abstractNumId w:val="9"/>
  </w:num>
  <w:num w:numId="6" w16cid:durableId="1257983010">
    <w:abstractNumId w:val="26"/>
  </w:num>
  <w:num w:numId="7" w16cid:durableId="1448769119">
    <w:abstractNumId w:val="22"/>
  </w:num>
  <w:num w:numId="8" w16cid:durableId="999230951">
    <w:abstractNumId w:val="25"/>
  </w:num>
  <w:num w:numId="9" w16cid:durableId="1924028352">
    <w:abstractNumId w:val="8"/>
  </w:num>
  <w:num w:numId="10" w16cid:durableId="1457599488">
    <w:abstractNumId w:val="15"/>
  </w:num>
  <w:num w:numId="11" w16cid:durableId="1545094981">
    <w:abstractNumId w:val="23"/>
  </w:num>
  <w:num w:numId="12" w16cid:durableId="1127940353">
    <w:abstractNumId w:val="11"/>
  </w:num>
  <w:num w:numId="13" w16cid:durableId="1491940044">
    <w:abstractNumId w:val="0"/>
  </w:num>
  <w:num w:numId="14" w16cid:durableId="913777498">
    <w:abstractNumId w:val="24"/>
  </w:num>
  <w:num w:numId="15" w16cid:durableId="1945649318">
    <w:abstractNumId w:val="12"/>
  </w:num>
  <w:num w:numId="16" w16cid:durableId="310210219">
    <w:abstractNumId w:val="18"/>
  </w:num>
  <w:num w:numId="17" w16cid:durableId="443160010">
    <w:abstractNumId w:val="7"/>
  </w:num>
  <w:num w:numId="18" w16cid:durableId="1668511070">
    <w:abstractNumId w:val="14"/>
  </w:num>
  <w:num w:numId="19" w16cid:durableId="1229657493">
    <w:abstractNumId w:val="4"/>
  </w:num>
  <w:num w:numId="20" w16cid:durableId="1673100403">
    <w:abstractNumId w:val="17"/>
  </w:num>
  <w:num w:numId="21" w16cid:durableId="301354694">
    <w:abstractNumId w:val="16"/>
  </w:num>
  <w:num w:numId="22" w16cid:durableId="25837998">
    <w:abstractNumId w:val="21"/>
  </w:num>
  <w:num w:numId="23" w16cid:durableId="325979769">
    <w:abstractNumId w:val="19"/>
  </w:num>
  <w:num w:numId="24" w16cid:durableId="596062080">
    <w:abstractNumId w:val="1"/>
  </w:num>
  <w:num w:numId="25" w16cid:durableId="32578595">
    <w:abstractNumId w:val="5"/>
  </w:num>
  <w:num w:numId="26" w16cid:durableId="291643290">
    <w:abstractNumId w:val="6"/>
  </w:num>
  <w:num w:numId="27" w16cid:durableId="2044748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5F"/>
    <w:rsid w:val="00053695"/>
    <w:rsid w:val="00083E6B"/>
    <w:rsid w:val="000A111B"/>
    <w:rsid w:val="00124DE2"/>
    <w:rsid w:val="0017799E"/>
    <w:rsid w:val="001B5497"/>
    <w:rsid w:val="00242F23"/>
    <w:rsid w:val="00335531"/>
    <w:rsid w:val="00351F05"/>
    <w:rsid w:val="003633A7"/>
    <w:rsid w:val="003A49B4"/>
    <w:rsid w:val="003A6972"/>
    <w:rsid w:val="003D7744"/>
    <w:rsid w:val="00486CC2"/>
    <w:rsid w:val="00520F5F"/>
    <w:rsid w:val="005434FC"/>
    <w:rsid w:val="005D215D"/>
    <w:rsid w:val="005D2E1A"/>
    <w:rsid w:val="00631B7F"/>
    <w:rsid w:val="006C4F32"/>
    <w:rsid w:val="007A7FBF"/>
    <w:rsid w:val="007D12BD"/>
    <w:rsid w:val="0085587A"/>
    <w:rsid w:val="008A3E4D"/>
    <w:rsid w:val="008B2253"/>
    <w:rsid w:val="009E4C0E"/>
    <w:rsid w:val="00A45D89"/>
    <w:rsid w:val="00BB1936"/>
    <w:rsid w:val="00BB3E00"/>
    <w:rsid w:val="00BF2732"/>
    <w:rsid w:val="00C103C9"/>
    <w:rsid w:val="00C47C01"/>
    <w:rsid w:val="00D37ABC"/>
    <w:rsid w:val="00DD31AA"/>
    <w:rsid w:val="00DF23AD"/>
    <w:rsid w:val="00E108E3"/>
    <w:rsid w:val="00E145A0"/>
    <w:rsid w:val="00E201DF"/>
    <w:rsid w:val="00E5696A"/>
    <w:rsid w:val="00F0070C"/>
    <w:rsid w:val="00F82125"/>
    <w:rsid w:val="00F941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5292"/>
  <w15:chartTrackingRefBased/>
  <w15:docId w15:val="{1CE0C828-5405-4667-8A8C-4F0E766E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20F5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Cmsor2">
    <w:name w:val="heading 2"/>
    <w:basedOn w:val="Norml"/>
    <w:next w:val="Norml"/>
    <w:link w:val="Cmsor2Char"/>
    <w:uiPriority w:val="9"/>
    <w:semiHidden/>
    <w:unhideWhenUsed/>
    <w:qFormat/>
    <w:rsid w:val="00520F5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unhideWhenUsed/>
    <w:qFormat/>
    <w:rsid w:val="00520F5F"/>
    <w:pPr>
      <w:keepNext/>
      <w:keepLines/>
      <w:spacing w:before="160" w:after="80"/>
      <w:outlineLvl w:val="2"/>
    </w:pPr>
    <w:rPr>
      <w:rFonts w:eastAsiaTheme="majorEastAsia" w:cstheme="majorBidi"/>
      <w:color w:val="2E74B5" w:themeColor="accent1" w:themeShade="BF"/>
      <w:sz w:val="28"/>
      <w:szCs w:val="28"/>
    </w:rPr>
  </w:style>
  <w:style w:type="paragraph" w:styleId="Cmsor4">
    <w:name w:val="heading 4"/>
    <w:basedOn w:val="Norml"/>
    <w:next w:val="Norml"/>
    <w:link w:val="Cmsor4Char"/>
    <w:uiPriority w:val="9"/>
    <w:semiHidden/>
    <w:unhideWhenUsed/>
    <w:qFormat/>
    <w:rsid w:val="00520F5F"/>
    <w:pPr>
      <w:keepNext/>
      <w:keepLines/>
      <w:spacing w:before="80" w:after="40"/>
      <w:outlineLvl w:val="3"/>
    </w:pPr>
    <w:rPr>
      <w:rFonts w:eastAsiaTheme="majorEastAsia" w:cstheme="majorBidi"/>
      <w:i/>
      <w:iCs/>
      <w:color w:val="2E74B5" w:themeColor="accent1" w:themeShade="BF"/>
    </w:rPr>
  </w:style>
  <w:style w:type="paragraph" w:styleId="Cmsor5">
    <w:name w:val="heading 5"/>
    <w:basedOn w:val="Norml"/>
    <w:next w:val="Norml"/>
    <w:link w:val="Cmsor5Char"/>
    <w:uiPriority w:val="9"/>
    <w:semiHidden/>
    <w:unhideWhenUsed/>
    <w:qFormat/>
    <w:rsid w:val="00520F5F"/>
    <w:pPr>
      <w:keepNext/>
      <w:keepLines/>
      <w:spacing w:before="80" w:after="40"/>
      <w:outlineLvl w:val="4"/>
    </w:pPr>
    <w:rPr>
      <w:rFonts w:eastAsiaTheme="majorEastAsia" w:cstheme="majorBidi"/>
      <w:color w:val="2E74B5" w:themeColor="accent1" w:themeShade="BF"/>
    </w:rPr>
  </w:style>
  <w:style w:type="paragraph" w:styleId="Cmsor6">
    <w:name w:val="heading 6"/>
    <w:basedOn w:val="Norml"/>
    <w:next w:val="Norml"/>
    <w:link w:val="Cmsor6Char"/>
    <w:uiPriority w:val="9"/>
    <w:semiHidden/>
    <w:unhideWhenUsed/>
    <w:qFormat/>
    <w:rsid w:val="00520F5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20F5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20F5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20F5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20F5F"/>
    <w:rPr>
      <w:rFonts w:asciiTheme="majorHAnsi" w:eastAsiaTheme="majorEastAsia" w:hAnsiTheme="majorHAnsi" w:cstheme="majorBidi"/>
      <w:color w:val="2E74B5" w:themeColor="accent1" w:themeShade="BF"/>
      <w:sz w:val="40"/>
      <w:szCs w:val="40"/>
    </w:rPr>
  </w:style>
  <w:style w:type="character" w:customStyle="1" w:styleId="Cmsor2Char">
    <w:name w:val="Címsor 2 Char"/>
    <w:basedOn w:val="Bekezdsalapbettpusa"/>
    <w:link w:val="Cmsor2"/>
    <w:uiPriority w:val="9"/>
    <w:semiHidden/>
    <w:rsid w:val="00520F5F"/>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uiPriority w:val="9"/>
    <w:rsid w:val="00520F5F"/>
    <w:rPr>
      <w:rFonts w:eastAsiaTheme="majorEastAsia" w:cstheme="majorBidi"/>
      <w:color w:val="2E74B5" w:themeColor="accent1" w:themeShade="BF"/>
      <w:sz w:val="28"/>
      <w:szCs w:val="28"/>
    </w:rPr>
  </w:style>
  <w:style w:type="character" w:customStyle="1" w:styleId="Cmsor4Char">
    <w:name w:val="Címsor 4 Char"/>
    <w:basedOn w:val="Bekezdsalapbettpusa"/>
    <w:link w:val="Cmsor4"/>
    <w:uiPriority w:val="9"/>
    <w:semiHidden/>
    <w:rsid w:val="00520F5F"/>
    <w:rPr>
      <w:rFonts w:eastAsiaTheme="majorEastAsia" w:cstheme="majorBidi"/>
      <w:i/>
      <w:iCs/>
      <w:color w:val="2E74B5" w:themeColor="accent1" w:themeShade="BF"/>
    </w:rPr>
  </w:style>
  <w:style w:type="character" w:customStyle="1" w:styleId="Cmsor5Char">
    <w:name w:val="Címsor 5 Char"/>
    <w:basedOn w:val="Bekezdsalapbettpusa"/>
    <w:link w:val="Cmsor5"/>
    <w:uiPriority w:val="9"/>
    <w:semiHidden/>
    <w:rsid w:val="00520F5F"/>
    <w:rPr>
      <w:rFonts w:eastAsiaTheme="majorEastAsia" w:cstheme="majorBidi"/>
      <w:color w:val="2E74B5" w:themeColor="accent1" w:themeShade="BF"/>
    </w:rPr>
  </w:style>
  <w:style w:type="character" w:customStyle="1" w:styleId="Cmsor6Char">
    <w:name w:val="Címsor 6 Char"/>
    <w:basedOn w:val="Bekezdsalapbettpusa"/>
    <w:link w:val="Cmsor6"/>
    <w:uiPriority w:val="9"/>
    <w:semiHidden/>
    <w:rsid w:val="00520F5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20F5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20F5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20F5F"/>
    <w:rPr>
      <w:rFonts w:eastAsiaTheme="majorEastAsia" w:cstheme="majorBidi"/>
      <w:color w:val="272727" w:themeColor="text1" w:themeTint="D8"/>
    </w:rPr>
  </w:style>
  <w:style w:type="paragraph" w:styleId="Cm">
    <w:name w:val="Title"/>
    <w:basedOn w:val="Norml"/>
    <w:next w:val="Norml"/>
    <w:link w:val="CmChar"/>
    <w:uiPriority w:val="10"/>
    <w:qFormat/>
    <w:rsid w:val="00520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20F5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20F5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20F5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20F5F"/>
    <w:pPr>
      <w:spacing w:before="160"/>
      <w:jc w:val="center"/>
    </w:pPr>
    <w:rPr>
      <w:i/>
      <w:iCs/>
      <w:color w:val="404040" w:themeColor="text1" w:themeTint="BF"/>
    </w:rPr>
  </w:style>
  <w:style w:type="character" w:customStyle="1" w:styleId="IdzetChar">
    <w:name w:val="Idézet Char"/>
    <w:basedOn w:val="Bekezdsalapbettpusa"/>
    <w:link w:val="Idzet"/>
    <w:uiPriority w:val="29"/>
    <w:rsid w:val="00520F5F"/>
    <w:rPr>
      <w:i/>
      <w:iCs/>
      <w:color w:val="404040" w:themeColor="text1" w:themeTint="BF"/>
    </w:rPr>
  </w:style>
  <w:style w:type="paragraph" w:styleId="Listaszerbekezds">
    <w:name w:val="List Paragraph"/>
    <w:aliases w:val="lista_2,Listaszerű bekezdés1,Átfogó eredménycél,Átfogó eredménycélok,Étfogó eredménycélok"/>
    <w:basedOn w:val="Norml"/>
    <w:link w:val="ListaszerbekezdsChar"/>
    <w:uiPriority w:val="34"/>
    <w:qFormat/>
    <w:rsid w:val="00520F5F"/>
    <w:pPr>
      <w:ind w:left="720"/>
      <w:contextualSpacing/>
    </w:pPr>
  </w:style>
  <w:style w:type="character" w:styleId="Erskiemels">
    <w:name w:val="Intense Emphasis"/>
    <w:basedOn w:val="Bekezdsalapbettpusa"/>
    <w:uiPriority w:val="21"/>
    <w:qFormat/>
    <w:rsid w:val="00520F5F"/>
    <w:rPr>
      <w:i/>
      <w:iCs/>
      <w:color w:val="2E74B5" w:themeColor="accent1" w:themeShade="BF"/>
    </w:rPr>
  </w:style>
  <w:style w:type="paragraph" w:styleId="Kiemeltidzet">
    <w:name w:val="Intense Quote"/>
    <w:basedOn w:val="Norml"/>
    <w:next w:val="Norml"/>
    <w:link w:val="KiemeltidzetChar"/>
    <w:uiPriority w:val="30"/>
    <w:qFormat/>
    <w:rsid w:val="00520F5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KiemeltidzetChar">
    <w:name w:val="Kiemelt idézet Char"/>
    <w:basedOn w:val="Bekezdsalapbettpusa"/>
    <w:link w:val="Kiemeltidzet"/>
    <w:uiPriority w:val="30"/>
    <w:rsid w:val="00520F5F"/>
    <w:rPr>
      <w:i/>
      <w:iCs/>
      <w:color w:val="2E74B5" w:themeColor="accent1" w:themeShade="BF"/>
    </w:rPr>
  </w:style>
  <w:style w:type="character" w:styleId="Ershivatkozs">
    <w:name w:val="Intense Reference"/>
    <w:basedOn w:val="Bekezdsalapbettpusa"/>
    <w:uiPriority w:val="32"/>
    <w:qFormat/>
    <w:rsid w:val="00520F5F"/>
    <w:rPr>
      <w:b/>
      <w:bCs/>
      <w:smallCaps/>
      <w:color w:val="2E74B5" w:themeColor="accent1" w:themeShade="BF"/>
      <w:spacing w:val="5"/>
    </w:rPr>
  </w:style>
  <w:style w:type="character" w:customStyle="1" w:styleId="ListaszerbekezdsChar">
    <w:name w:val="Listaszerű bekezdés Char"/>
    <w:aliases w:val="lista_2 Char,Listaszerű bekezdés1 Char,Átfogó eredménycél Char,Átfogó eredménycélok Char,Étfogó eredménycélok Char"/>
    <w:basedOn w:val="Bekezdsalapbettpusa"/>
    <w:link w:val="Listaszerbekezds"/>
    <w:uiPriority w:val="34"/>
    <w:rsid w:val="0017799E"/>
  </w:style>
  <w:style w:type="paragraph" w:customStyle="1" w:styleId="Listaszerbekezds2">
    <w:name w:val="Listaszerű bekezdés2"/>
    <w:basedOn w:val="Norml"/>
    <w:uiPriority w:val="99"/>
    <w:rsid w:val="00DD31AA"/>
    <w:pPr>
      <w:spacing w:after="0" w:line="240" w:lineRule="auto"/>
      <w:ind w:left="720"/>
      <w:contextualSpacing/>
    </w:pPr>
    <w:rPr>
      <w:rFonts w:ascii="Times New Roman" w:eastAsia="Times New Roman" w:hAnsi="Times New Roman" w:cs="Times New Roman"/>
      <w:sz w:val="24"/>
    </w:rPr>
  </w:style>
  <w:style w:type="table" w:styleId="Rcsostblzat">
    <w:name w:val="Table Grid"/>
    <w:basedOn w:val="Normltblzat"/>
    <w:uiPriority w:val="39"/>
    <w:rsid w:val="00BB1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8856">
      <w:bodyDiv w:val="1"/>
      <w:marLeft w:val="0"/>
      <w:marRight w:val="0"/>
      <w:marTop w:val="0"/>
      <w:marBottom w:val="0"/>
      <w:divBdr>
        <w:top w:val="none" w:sz="0" w:space="0" w:color="auto"/>
        <w:left w:val="none" w:sz="0" w:space="0" w:color="auto"/>
        <w:bottom w:val="none" w:sz="0" w:space="0" w:color="auto"/>
        <w:right w:val="none" w:sz="0" w:space="0" w:color="auto"/>
      </w:divBdr>
    </w:div>
    <w:div w:id="675771285">
      <w:bodyDiv w:val="1"/>
      <w:marLeft w:val="0"/>
      <w:marRight w:val="0"/>
      <w:marTop w:val="0"/>
      <w:marBottom w:val="0"/>
      <w:divBdr>
        <w:top w:val="none" w:sz="0" w:space="0" w:color="auto"/>
        <w:left w:val="none" w:sz="0" w:space="0" w:color="auto"/>
        <w:bottom w:val="none" w:sz="0" w:space="0" w:color="auto"/>
        <w:right w:val="none" w:sz="0" w:space="0" w:color="auto"/>
      </w:divBdr>
    </w:div>
    <w:div w:id="750275427">
      <w:bodyDiv w:val="1"/>
      <w:marLeft w:val="0"/>
      <w:marRight w:val="0"/>
      <w:marTop w:val="0"/>
      <w:marBottom w:val="0"/>
      <w:divBdr>
        <w:top w:val="none" w:sz="0" w:space="0" w:color="auto"/>
        <w:left w:val="none" w:sz="0" w:space="0" w:color="auto"/>
        <w:bottom w:val="none" w:sz="0" w:space="0" w:color="auto"/>
        <w:right w:val="none" w:sz="0" w:space="0" w:color="auto"/>
      </w:divBdr>
    </w:div>
    <w:div w:id="13777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894</Words>
  <Characters>6169</Characters>
  <Application>Microsoft Office Word</Application>
  <DocSecurity>0</DocSecurity>
  <Lines>51</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Gábor</dc:creator>
  <cp:keywords/>
  <dc:description/>
  <cp:lastModifiedBy>Nagy Gábor</cp:lastModifiedBy>
  <cp:revision>14</cp:revision>
  <dcterms:created xsi:type="dcterms:W3CDTF">2025-02-10T08:02:00Z</dcterms:created>
  <dcterms:modified xsi:type="dcterms:W3CDTF">2025-02-11T13:52:00Z</dcterms:modified>
</cp:coreProperties>
</file>